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B457" w14:textId="354D021C" w:rsidR="009013CF" w:rsidRPr="00656F4E" w:rsidRDefault="00000000">
      <w:pPr>
        <w:jc w:val="center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</w:rPr>
        <w:t>Protokół</w:t>
      </w:r>
      <w:r w:rsidR="00656F4E">
        <w:rPr>
          <w:rFonts w:ascii="Times New Roman" w:hAnsi="Times New Roman" w:cs="Times New Roman"/>
          <w:b/>
        </w:rPr>
        <w:t xml:space="preserve"> nr XXV</w:t>
      </w:r>
    </w:p>
    <w:p w14:paraId="795E2F04" w14:textId="6C9785A3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 xml:space="preserve">XXV Sesja Rady Gminy Chrzypsko Wielkie w </w:t>
      </w:r>
      <w:r w:rsidR="00656F4E">
        <w:rPr>
          <w:rFonts w:ascii="Times New Roman" w:hAnsi="Times New Roman" w:cs="Times New Roman"/>
        </w:rPr>
        <w:t>dniu</w:t>
      </w:r>
      <w:r w:rsidRPr="00656F4E">
        <w:rPr>
          <w:rFonts w:ascii="Times New Roman" w:hAnsi="Times New Roman" w:cs="Times New Roman"/>
        </w:rPr>
        <w:t xml:space="preserve"> 2026-05-25 </w:t>
      </w:r>
    </w:p>
    <w:p w14:paraId="2D3E9C3F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Miejsce posiedzenia: Sala GOK</w:t>
      </w:r>
    </w:p>
    <w:p w14:paraId="55FCF706" w14:textId="69FFF34E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 xml:space="preserve">Obrady rozpoczęto 2026-05-25 o godzinie 17:00, a zakończono o godzinie </w:t>
      </w:r>
      <w:r w:rsidR="00656F4E">
        <w:rPr>
          <w:rFonts w:ascii="Times New Roman" w:hAnsi="Times New Roman" w:cs="Times New Roman"/>
        </w:rPr>
        <w:t xml:space="preserve">18:15 tego samego </w:t>
      </w:r>
      <w:r w:rsidRPr="00656F4E">
        <w:rPr>
          <w:rFonts w:ascii="Times New Roman" w:hAnsi="Times New Roman" w:cs="Times New Roman"/>
        </w:rPr>
        <w:t>dnia.</w:t>
      </w:r>
    </w:p>
    <w:p w14:paraId="649D8EB9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W posiedzeniu wzięło udział 10 członków.</w:t>
      </w:r>
    </w:p>
    <w:p w14:paraId="0B793E7B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Obecni:</w:t>
      </w:r>
    </w:p>
    <w:p w14:paraId="455E9E0B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 xml:space="preserve">1. </w:t>
      </w:r>
      <w:r w:rsidRPr="00656F4E">
        <w:rPr>
          <w:rFonts w:ascii="Times New Roman" w:hAnsi="Times New Roman" w:cs="Times New Roman"/>
          <w:strike/>
        </w:rPr>
        <w:t>Paweł Banaszkiewicz</w:t>
      </w:r>
    </w:p>
    <w:p w14:paraId="59E1F006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2. Rafał Bartkowiak</w:t>
      </w:r>
    </w:p>
    <w:p w14:paraId="4BC202D3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3. Stanisław Borowiak</w:t>
      </w:r>
    </w:p>
    <w:p w14:paraId="6CF34106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4. Małgorzata Borowicz</w:t>
      </w:r>
    </w:p>
    <w:p w14:paraId="4B12845B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5. Weronika Gomuła</w:t>
      </w:r>
    </w:p>
    <w:p w14:paraId="206C7698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6. Marcin Góźdź</w:t>
      </w:r>
    </w:p>
    <w:p w14:paraId="7C0E6F65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7. Grażyna Hamera</w:t>
      </w:r>
    </w:p>
    <w:p w14:paraId="50D46F26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 xml:space="preserve">8. </w:t>
      </w:r>
      <w:r w:rsidRPr="00656F4E">
        <w:rPr>
          <w:rFonts w:ascii="Times New Roman" w:hAnsi="Times New Roman" w:cs="Times New Roman"/>
          <w:strike/>
        </w:rPr>
        <w:t>Karol Jakubowski</w:t>
      </w:r>
    </w:p>
    <w:p w14:paraId="00B8EF95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 xml:space="preserve">9. </w:t>
      </w:r>
      <w:r w:rsidRPr="00656F4E">
        <w:rPr>
          <w:rFonts w:ascii="Times New Roman" w:hAnsi="Times New Roman" w:cs="Times New Roman"/>
          <w:strike/>
        </w:rPr>
        <w:t>Andrzej Janas</w:t>
      </w:r>
    </w:p>
    <w:p w14:paraId="51CBD463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10. Andrzej Milka</w:t>
      </w:r>
    </w:p>
    <w:p w14:paraId="139FA8B8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11. Maciej Pawlicki</w:t>
      </w:r>
    </w:p>
    <w:p w14:paraId="6F18561C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 xml:space="preserve">12. </w:t>
      </w:r>
      <w:r w:rsidRPr="00656F4E">
        <w:rPr>
          <w:rFonts w:ascii="Times New Roman" w:hAnsi="Times New Roman" w:cs="Times New Roman"/>
          <w:strike/>
        </w:rPr>
        <w:t>Agnieszka Pucek</w:t>
      </w:r>
    </w:p>
    <w:p w14:paraId="13AC6404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 xml:space="preserve">13. </w:t>
      </w:r>
      <w:r w:rsidRPr="00656F4E">
        <w:rPr>
          <w:rFonts w:ascii="Times New Roman" w:hAnsi="Times New Roman" w:cs="Times New Roman"/>
          <w:strike/>
        </w:rPr>
        <w:t>Mateusz Szorcz</w:t>
      </w:r>
    </w:p>
    <w:p w14:paraId="57859A09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14. Piotr Wicenty</w:t>
      </w:r>
    </w:p>
    <w:p w14:paraId="3B732808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15. Dorota Wolska</w:t>
      </w:r>
    </w:p>
    <w:p w14:paraId="11A72DF5" w14:textId="77777777" w:rsidR="009E7138" w:rsidRPr="00656F4E" w:rsidRDefault="009E7138">
      <w:pPr>
        <w:spacing w:after="0"/>
        <w:rPr>
          <w:rFonts w:ascii="Times New Roman" w:hAnsi="Times New Roman" w:cs="Times New Roman"/>
        </w:rPr>
      </w:pPr>
    </w:p>
    <w:p w14:paraId="4BD38FCD" w14:textId="21F03484" w:rsidR="009013CF" w:rsidRPr="00656F4E" w:rsidRDefault="00000000" w:rsidP="009E713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Otwarcie sesji i stwierdzenie prawomocności obrad.</w:t>
      </w:r>
    </w:p>
    <w:p w14:paraId="2E698A6D" w14:textId="6E790AF4" w:rsidR="009E7138" w:rsidRPr="00656F4E" w:rsidRDefault="00731C31" w:rsidP="009E7138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Obrady XXV Sesji Rady Gminy Chrzypsko Wielkie otworzyła i poprowadziła Przewodnicząca Małgorzata Borowicz. W obradach udział wzieło10 radnych, co stanowi kworum do podejmowania prawomocnych decyzji.</w:t>
      </w:r>
    </w:p>
    <w:p w14:paraId="0E407D99" w14:textId="2113C57A" w:rsidR="009013CF" w:rsidRPr="00656F4E" w:rsidRDefault="00000000" w:rsidP="00731C3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Przedstawienie porządku obrad.</w:t>
      </w:r>
    </w:p>
    <w:p w14:paraId="64335A15" w14:textId="199F40AE" w:rsidR="00731C31" w:rsidRPr="00656F4E" w:rsidRDefault="00731C31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Nie wprowadzono zmian do porządku obrad.</w:t>
      </w:r>
    </w:p>
    <w:p w14:paraId="5B1F0D0E" w14:textId="57B32B2C" w:rsidR="009013CF" w:rsidRPr="00656F4E" w:rsidRDefault="00000000" w:rsidP="00731C3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Przyjęcie protokołu z XXIV Sesji Rady Gminy Chrzypsko Wielkie</w:t>
      </w:r>
    </w:p>
    <w:p w14:paraId="2D34A538" w14:textId="4B7CC960" w:rsidR="00731C31" w:rsidRPr="00656F4E" w:rsidRDefault="00731C31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Protokół z XXIV Sesji Rady Gminy przyjęto bez uwag.</w:t>
      </w:r>
    </w:p>
    <w:p w14:paraId="5144ADF3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52D21147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Przyjęcie protokołu z XXIV Sesji Rady Gminy Chrzypsko Wielkie</w:t>
      </w:r>
    </w:p>
    <w:p w14:paraId="5FEDAE01" w14:textId="368701B2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t>Wyniki głosowania</w:t>
      </w:r>
      <w:r w:rsidRPr="00656F4E">
        <w:rPr>
          <w:rFonts w:ascii="Times New Roman" w:hAnsi="Times New Roman" w:cs="Times New Roman"/>
        </w:rPr>
        <w:t xml:space="preserve"> </w:t>
      </w:r>
    </w:p>
    <w:p w14:paraId="3C3934B4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ZA: 10, PRZECIW: 0, WSTRZYMUJĘ SIĘ: 0, BRAK GŁOSU: 0, NIEOBECNI: 5</w:t>
      </w:r>
    </w:p>
    <w:p w14:paraId="79A7BD25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t>Wyniki imienne:</w:t>
      </w:r>
    </w:p>
    <w:p w14:paraId="331039E4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ZA (10)</w:t>
      </w:r>
    </w:p>
    <w:p w14:paraId="1089A6A3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Rafał Bartkowiak, Stanisław Borowiak, Małgorzata Borowicz, Weronika Gomuła, Marcin Góźdź, Grażyna Hamera, Andrzej Milka, Maciej Pawlicki, Piotr Wicenty, Dorota Wolska</w:t>
      </w:r>
    </w:p>
    <w:p w14:paraId="0BCA87A5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PRZECIW (0)</w:t>
      </w:r>
    </w:p>
    <w:p w14:paraId="73C282E7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WSTRZYMUJĘ SIĘ (0)</w:t>
      </w:r>
    </w:p>
    <w:p w14:paraId="0824E071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BRAK GŁOSU (0)</w:t>
      </w:r>
    </w:p>
    <w:p w14:paraId="09C300BB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NIEOBECNI (5)</w:t>
      </w:r>
    </w:p>
    <w:p w14:paraId="18FFC9D2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Paweł Banaszkiewicz, Karol Jakubowski, Andrzej Janas, Agnieszka Pucek, Mateusz Szorcz</w:t>
      </w:r>
    </w:p>
    <w:p w14:paraId="27EE467F" w14:textId="721EE6F2" w:rsidR="009013CF" w:rsidRPr="00656F4E" w:rsidRDefault="00000000" w:rsidP="00731C3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Sprawozdanie Wójta z działalności międzysesyjnej i z wykonania uchwał Rady Gminy Chrzypsko Wielkie.</w:t>
      </w:r>
    </w:p>
    <w:p w14:paraId="5BB2B6E2" w14:textId="60656370" w:rsidR="00731C31" w:rsidRPr="00656F4E" w:rsidRDefault="0050586E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- 8.04. – zostało uzgodnione zabezpieczenie biegu w ramach dni Wędzonej Sielawy</w:t>
      </w:r>
    </w:p>
    <w:p w14:paraId="4260592E" w14:textId="3719358E" w:rsidR="0050586E" w:rsidRPr="00656F4E" w:rsidRDefault="0050586E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 xml:space="preserve">- 10.04. – wniosek do WFOŚ o </w:t>
      </w:r>
      <w:r w:rsidR="00F774F1" w:rsidRPr="00656F4E">
        <w:rPr>
          <w:rFonts w:ascii="Times New Roman" w:hAnsi="Times New Roman" w:cs="Times New Roman"/>
        </w:rPr>
        <w:t>dofinansowanie</w:t>
      </w:r>
      <w:r w:rsidRPr="00656F4E">
        <w:rPr>
          <w:rFonts w:ascii="Times New Roman" w:hAnsi="Times New Roman" w:cs="Times New Roman"/>
        </w:rPr>
        <w:t xml:space="preserve"> zakupu motopompy </w:t>
      </w:r>
      <w:r w:rsidR="00F774F1" w:rsidRPr="00656F4E">
        <w:rPr>
          <w:rFonts w:ascii="Times New Roman" w:hAnsi="Times New Roman" w:cs="Times New Roman"/>
        </w:rPr>
        <w:t>strażackiej</w:t>
      </w:r>
    </w:p>
    <w:p w14:paraId="5CB64BC5" w14:textId="6E8E34E9" w:rsidR="0050586E" w:rsidRPr="00656F4E" w:rsidRDefault="0050586E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 xml:space="preserve">-  otrzymaliśmy </w:t>
      </w:r>
      <w:r w:rsidR="00F774F1" w:rsidRPr="00656F4E">
        <w:rPr>
          <w:rFonts w:ascii="Times New Roman" w:hAnsi="Times New Roman" w:cs="Times New Roman"/>
        </w:rPr>
        <w:t>samochód</w:t>
      </w:r>
      <w:r w:rsidRPr="00656F4E">
        <w:rPr>
          <w:rFonts w:ascii="Times New Roman" w:hAnsi="Times New Roman" w:cs="Times New Roman"/>
        </w:rPr>
        <w:t xml:space="preserve"> dla OSP Chrzypsko Wielkie, w zamian przekazujemy dla PSP </w:t>
      </w:r>
      <w:r w:rsidR="00F774F1" w:rsidRPr="00656F4E">
        <w:rPr>
          <w:rFonts w:ascii="Times New Roman" w:hAnsi="Times New Roman" w:cs="Times New Roman"/>
        </w:rPr>
        <w:t>kwotę</w:t>
      </w:r>
      <w:r w:rsidRPr="00656F4E">
        <w:rPr>
          <w:rFonts w:ascii="Times New Roman" w:hAnsi="Times New Roman" w:cs="Times New Roman"/>
        </w:rPr>
        <w:t xml:space="preserve"> 30 tys. </w:t>
      </w:r>
      <w:r w:rsidR="00F774F1" w:rsidRPr="00656F4E">
        <w:rPr>
          <w:rFonts w:ascii="Times New Roman" w:hAnsi="Times New Roman" w:cs="Times New Roman"/>
        </w:rPr>
        <w:t>z</w:t>
      </w:r>
      <w:r w:rsidRPr="00656F4E">
        <w:rPr>
          <w:rFonts w:ascii="Times New Roman" w:hAnsi="Times New Roman" w:cs="Times New Roman"/>
        </w:rPr>
        <w:t xml:space="preserve">ł </w:t>
      </w:r>
      <w:r w:rsidR="00F774F1" w:rsidRPr="00656F4E">
        <w:rPr>
          <w:rFonts w:ascii="Times New Roman" w:hAnsi="Times New Roman" w:cs="Times New Roman"/>
        </w:rPr>
        <w:t>dofinansowania</w:t>
      </w:r>
      <w:r w:rsidRPr="00656F4E">
        <w:rPr>
          <w:rFonts w:ascii="Times New Roman" w:hAnsi="Times New Roman" w:cs="Times New Roman"/>
        </w:rPr>
        <w:t xml:space="preserve"> do zakupu nowego </w:t>
      </w:r>
      <w:r w:rsidR="00F774F1" w:rsidRPr="00656F4E">
        <w:rPr>
          <w:rFonts w:ascii="Times New Roman" w:hAnsi="Times New Roman" w:cs="Times New Roman"/>
        </w:rPr>
        <w:t>samochodu</w:t>
      </w:r>
      <w:r w:rsidRPr="00656F4E">
        <w:rPr>
          <w:rFonts w:ascii="Times New Roman" w:hAnsi="Times New Roman" w:cs="Times New Roman"/>
        </w:rPr>
        <w:t xml:space="preserve"> strażackiego</w:t>
      </w:r>
    </w:p>
    <w:p w14:paraId="2BD1B632" w14:textId="1D9CA442" w:rsidR="0050586E" w:rsidRPr="00656F4E" w:rsidRDefault="0050586E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- odbył się gminny zjazd OSP – nowym prezesem zosta</w:t>
      </w:r>
      <w:r w:rsidR="00F774F1" w:rsidRPr="00656F4E">
        <w:rPr>
          <w:rFonts w:ascii="Times New Roman" w:hAnsi="Times New Roman" w:cs="Times New Roman"/>
        </w:rPr>
        <w:t>ł</w:t>
      </w:r>
      <w:r w:rsidRPr="00656F4E">
        <w:rPr>
          <w:rFonts w:ascii="Times New Roman" w:hAnsi="Times New Roman" w:cs="Times New Roman"/>
        </w:rPr>
        <w:t xml:space="preserve"> Sebastian perz z orla Wielkiego.</w:t>
      </w:r>
      <w:r w:rsidR="00F774F1" w:rsidRPr="00656F4E">
        <w:rPr>
          <w:rFonts w:ascii="Times New Roman" w:hAnsi="Times New Roman" w:cs="Times New Roman"/>
        </w:rPr>
        <w:t>, w wice prezesami zostali Nadia Korpik z Chrzypska Wielkiego i Sławomir Rembacz z Łężec. Komendantem nadal Tomasz Jankowski</w:t>
      </w:r>
    </w:p>
    <w:p w14:paraId="2DDDB245" w14:textId="6297956D" w:rsidR="00F774F1" w:rsidRPr="00656F4E" w:rsidRDefault="00F774F1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- zakupiono używany samochód strażacki dla OSP Ryżyn</w:t>
      </w:r>
    </w:p>
    <w:p w14:paraId="2A03FEF0" w14:textId="0C581B48" w:rsidR="00F774F1" w:rsidRPr="00656F4E" w:rsidRDefault="00F774F1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- rozpoczęły się pracy w Klubie Seniora – mamy pozytywna decyzje do wniosku z programu Senior Plus. Zakupiono m.in. klimatyzację i wyposażenie.</w:t>
      </w:r>
    </w:p>
    <w:p w14:paraId="4F244DDF" w14:textId="52ED299D" w:rsidR="00F774F1" w:rsidRPr="00656F4E" w:rsidRDefault="00F774F1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- odebrano drogę w Mylinie. Inwestycja została rozliczona</w:t>
      </w:r>
    </w:p>
    <w:p w14:paraId="3E02E5E3" w14:textId="2B9D6BD4" w:rsidR="00F774F1" w:rsidRPr="00656F4E" w:rsidRDefault="00F774F1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- rozstrzygnięto przetarg na wykonanie drogi wojewódzkiej w Łężcach – wygrała go firma Grafit.</w:t>
      </w:r>
    </w:p>
    <w:p w14:paraId="46C63EDB" w14:textId="6307E7E8" w:rsidR="00F774F1" w:rsidRPr="00656F4E" w:rsidRDefault="00F774F1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lastRenderedPageBreak/>
        <w:t>- wybrano nową firmę ubezpieczeniową dla Gminy.</w:t>
      </w:r>
    </w:p>
    <w:p w14:paraId="0A144522" w14:textId="535927BC" w:rsidR="00F774F1" w:rsidRPr="00656F4E" w:rsidRDefault="00F774F1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- 8.05. – zastępca Wójta Jakub Kaczmarek podpisał, wraz z burmistrzami Wronek, Sierakowa i Międzychodu, list intencyjny na budowę ścieżki pieszo-rowerowej przy drodze wojewódzkiej nr 182.</w:t>
      </w:r>
    </w:p>
    <w:p w14:paraId="6DAD461B" w14:textId="4D12FC0B" w:rsidR="00F774F1" w:rsidRPr="00656F4E" w:rsidRDefault="00F774F1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 xml:space="preserve">- w planie inwestycyjny znalazła się budowa drogi w Łężcach – będzie to </w:t>
      </w:r>
      <w:r w:rsidR="00FB319E" w:rsidRPr="00656F4E">
        <w:rPr>
          <w:rFonts w:ascii="Times New Roman" w:hAnsi="Times New Roman" w:cs="Times New Roman"/>
        </w:rPr>
        <w:t>jedna z dróg</w:t>
      </w:r>
      <w:r w:rsidRPr="00656F4E">
        <w:rPr>
          <w:rFonts w:ascii="Times New Roman" w:hAnsi="Times New Roman" w:cs="Times New Roman"/>
        </w:rPr>
        <w:t xml:space="preserve"> w kierunku</w:t>
      </w:r>
      <w:r w:rsidR="00FB319E" w:rsidRPr="00656F4E">
        <w:rPr>
          <w:rFonts w:ascii="Times New Roman" w:hAnsi="Times New Roman" w:cs="Times New Roman"/>
        </w:rPr>
        <w:t xml:space="preserve"> Dworku wśród jesionów. </w:t>
      </w:r>
    </w:p>
    <w:p w14:paraId="20C9333B" w14:textId="2E9E5713" w:rsidR="00FB319E" w:rsidRPr="00656F4E" w:rsidRDefault="00FB319E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- podpisano umowę na konserwacje oświetlenia ulicznego</w:t>
      </w:r>
    </w:p>
    <w:p w14:paraId="29D9D19C" w14:textId="1AA7A106" w:rsidR="00FB319E" w:rsidRPr="00656F4E" w:rsidRDefault="00FB319E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- dokonan</w:t>
      </w:r>
      <w:r w:rsidR="008D32FD" w:rsidRPr="00656F4E">
        <w:rPr>
          <w:rFonts w:ascii="Times New Roman" w:hAnsi="Times New Roman" w:cs="Times New Roman"/>
        </w:rPr>
        <w:t>o</w:t>
      </w:r>
      <w:r w:rsidRPr="00656F4E">
        <w:rPr>
          <w:rFonts w:ascii="Times New Roman" w:hAnsi="Times New Roman" w:cs="Times New Roman"/>
        </w:rPr>
        <w:t xml:space="preserve"> wyboru </w:t>
      </w:r>
      <w:r w:rsidR="008D32FD" w:rsidRPr="00656F4E">
        <w:rPr>
          <w:rFonts w:ascii="Times New Roman" w:hAnsi="Times New Roman" w:cs="Times New Roman"/>
        </w:rPr>
        <w:t>oferenta na wykonanie projektu przebudowy strażnicy w Łężcach.</w:t>
      </w:r>
      <w:r w:rsidRPr="00656F4E">
        <w:rPr>
          <w:rFonts w:ascii="Times New Roman" w:hAnsi="Times New Roman" w:cs="Times New Roman"/>
        </w:rPr>
        <w:t xml:space="preserve"> </w:t>
      </w:r>
    </w:p>
    <w:p w14:paraId="2085AA81" w14:textId="5CF36B01" w:rsidR="008D32FD" w:rsidRPr="00656F4E" w:rsidRDefault="008D32FD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- zaopiniowano pozytywnie wniosek na modernizacj</w:t>
      </w:r>
      <w:r w:rsidR="00656F4E" w:rsidRPr="00656F4E">
        <w:rPr>
          <w:rFonts w:ascii="Times New Roman" w:hAnsi="Times New Roman" w:cs="Times New Roman"/>
        </w:rPr>
        <w:t>ę</w:t>
      </w:r>
      <w:r w:rsidRPr="00656F4E">
        <w:rPr>
          <w:rFonts w:ascii="Times New Roman" w:hAnsi="Times New Roman" w:cs="Times New Roman"/>
        </w:rPr>
        <w:t xml:space="preserve"> </w:t>
      </w:r>
      <w:r w:rsidR="00656F4E" w:rsidRPr="00656F4E">
        <w:rPr>
          <w:rFonts w:ascii="Times New Roman" w:hAnsi="Times New Roman" w:cs="Times New Roman"/>
        </w:rPr>
        <w:t>pomieszczeń</w:t>
      </w:r>
      <w:r w:rsidRPr="00656F4E">
        <w:rPr>
          <w:rFonts w:ascii="Times New Roman" w:hAnsi="Times New Roman" w:cs="Times New Roman"/>
        </w:rPr>
        <w:t xml:space="preserve"> w piwnicy Urzędu na Miejsca Doraźnego Schronienia – kwota 120 tys. zł.</w:t>
      </w:r>
    </w:p>
    <w:p w14:paraId="247776B2" w14:textId="602755D7" w:rsidR="008D32FD" w:rsidRPr="00656F4E" w:rsidRDefault="008D32FD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 xml:space="preserve">- </w:t>
      </w:r>
      <w:r w:rsidR="00656F4E" w:rsidRPr="00656F4E">
        <w:rPr>
          <w:rFonts w:ascii="Times New Roman" w:hAnsi="Times New Roman" w:cs="Times New Roman"/>
        </w:rPr>
        <w:t>będziemy odnawiać wygasłe pozwolenia wodnoprawne</w:t>
      </w:r>
    </w:p>
    <w:p w14:paraId="16ADE7D0" w14:textId="28A2D847" w:rsidR="00656F4E" w:rsidRPr="00656F4E" w:rsidRDefault="00656F4E" w:rsidP="00731C31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- trwają prace nad sporządzeniem planu ogólnego</w:t>
      </w:r>
    </w:p>
    <w:p w14:paraId="7B133B5E" w14:textId="77777777" w:rsidR="009013CF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5. Uchwała nr XXV/158/2026 w sprawie wyrażenia zgody na zawarcie w trybie bezprzetargowym aneksu do umowy dzierżawy gruntu</w:t>
      </w:r>
    </w:p>
    <w:p w14:paraId="348727F4" w14:textId="6C6C0D63" w:rsidR="00656F4E" w:rsidRDefault="00656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uchwały omówił Wójt – umowa z </w:t>
      </w:r>
      <w:r w:rsidR="00DE7A13">
        <w:rPr>
          <w:rFonts w:ascii="Times New Roman" w:hAnsi="Times New Roman" w:cs="Times New Roman"/>
        </w:rPr>
        <w:t>dzierżawcą</w:t>
      </w:r>
      <w:r>
        <w:rPr>
          <w:rFonts w:ascii="Times New Roman" w:hAnsi="Times New Roman" w:cs="Times New Roman"/>
        </w:rPr>
        <w:t xml:space="preserve"> była podpisana na 10 lat w 2018 roku. Chcemy sporządzi</w:t>
      </w:r>
      <w:r w:rsidR="00DE7A13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 xml:space="preserve"> aneks do tej umowy</w:t>
      </w:r>
      <w:r w:rsidR="00DE7A1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ponieważ od 2018 roku znacząco zwiększyła się powierzchnia dzierżawy, chcemy to uregulować.</w:t>
      </w:r>
    </w:p>
    <w:p w14:paraId="0EE773F9" w14:textId="77CC525A" w:rsidR="00656F4E" w:rsidRPr="00656F4E" w:rsidRDefault="00656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Opinie komisji – pozytywne.</w:t>
      </w:r>
    </w:p>
    <w:p w14:paraId="2BD97F0F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t>Głosowano w sprawie:</w:t>
      </w:r>
    </w:p>
    <w:p w14:paraId="51EC2A4E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Uchwała nr XXV/158/2026 w sprawie wyrażenia zgody na zawarcie w trybie bezprzetargowym aneksu do umowy dzierżawy gruntu</w:t>
      </w:r>
    </w:p>
    <w:p w14:paraId="6C1FD397" w14:textId="43E5020E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t>Wyniki głosowania</w:t>
      </w:r>
    </w:p>
    <w:p w14:paraId="1C053F38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ZA: 10, PRZECIW: 0, WSTRZYMUJĘ SIĘ: 0, BRAK GŁOSU: 0, NIEOBECNI: 5</w:t>
      </w:r>
    </w:p>
    <w:p w14:paraId="10570876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t>Wyniki imienne:</w:t>
      </w:r>
    </w:p>
    <w:p w14:paraId="75EC446C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ZA (10)</w:t>
      </w:r>
    </w:p>
    <w:p w14:paraId="0409CDDC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Rafał Bartkowiak, Stanisław Borowiak, Małgorzata Borowicz, Weronika Gomuła, Marcin Góźdź, Grażyna Hamera, Andrzej Milka, Maciej Pawlicki, Piotr Wicenty, Dorota Wolska</w:t>
      </w:r>
    </w:p>
    <w:p w14:paraId="072B36AF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PRZECIW (0)</w:t>
      </w:r>
    </w:p>
    <w:p w14:paraId="1FDD8F2C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lastRenderedPageBreak/>
        <w:t>WSTRZYMUJĘ SIĘ (0)</w:t>
      </w:r>
    </w:p>
    <w:p w14:paraId="11CA5C49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BRAK GŁOSU (0)</w:t>
      </w:r>
    </w:p>
    <w:p w14:paraId="1B431312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NIEOBECNI (5)</w:t>
      </w:r>
    </w:p>
    <w:p w14:paraId="773F5601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Paweł Banaszkiewicz, Karol Jakubowski, Andrzej Janas, Agnieszka Pucek, Mateusz Szorcz</w:t>
      </w:r>
    </w:p>
    <w:p w14:paraId="53D3549B" w14:textId="18AB7915" w:rsidR="009013CF" w:rsidRPr="00DE7A13" w:rsidRDefault="00000000" w:rsidP="00DE7A1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DE7A13">
        <w:rPr>
          <w:rFonts w:ascii="Times New Roman" w:hAnsi="Times New Roman" w:cs="Times New Roman"/>
        </w:rPr>
        <w:t>Uchwała nr XXV/159/2026 w sprawie udzielenia pomocy finansowej Powiatowi Międzychodzkiemu na realizację inwestycji pn "Przebudowa chodnika w pasie drogi powiatowej nr 1749P w m. Gnuszyn".</w:t>
      </w:r>
    </w:p>
    <w:p w14:paraId="2C01FD5F" w14:textId="75B67101" w:rsidR="00DE7A13" w:rsidRDefault="00DE7A13" w:rsidP="00DE7A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dotyczy dofinansowania na budowę chodnika w Gnuszynie przy drodze powiatowej.</w:t>
      </w:r>
    </w:p>
    <w:p w14:paraId="4BC0E6D9" w14:textId="6D38935C" w:rsidR="00DE7A13" w:rsidRPr="00DE7A13" w:rsidRDefault="00DE7A13" w:rsidP="00DE7A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Opinie komisji – pozytywne.</w:t>
      </w:r>
    </w:p>
    <w:p w14:paraId="6D619C0B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t>Głosowano w sprawie:</w:t>
      </w:r>
    </w:p>
    <w:p w14:paraId="54AC34C0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Uchwała nr XXV/159/2026 w sprawie udzielenia pomocy finansowej Powiatowi Międzychodzkiemu na realizację inwestycji pn "Przebudowa chodnika w pasie drogi powiatowej nr 1749P w m. Gnuszyn".</w:t>
      </w:r>
    </w:p>
    <w:p w14:paraId="6D70932C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t>Wyniki głosowania</w:t>
      </w:r>
      <w:r w:rsidRPr="00656F4E">
        <w:rPr>
          <w:rFonts w:ascii="Times New Roman" w:hAnsi="Times New Roman" w:cs="Times New Roman"/>
        </w:rPr>
        <w:t xml:space="preserve"> (Radni-Sesja)</w:t>
      </w:r>
    </w:p>
    <w:p w14:paraId="12CAEEA1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ZA: 10, PRZECIW: 0, WSTRZYMUJĘ SIĘ: 0, BRAK GŁOSU: 0, NIEOBECNI: 5</w:t>
      </w:r>
    </w:p>
    <w:p w14:paraId="0E3162D8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t>Wyniki imienne:</w:t>
      </w:r>
    </w:p>
    <w:p w14:paraId="17A9AF78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ZA (10)</w:t>
      </w:r>
    </w:p>
    <w:p w14:paraId="63BD4E81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Rafał Bartkowiak, Stanisław Borowiak, Małgorzata Borowicz, Weronika Gomuła, Marcin Góźdź, Grażyna Hamera, Andrzej Milka, Maciej Pawlicki, Piotr Wicenty, Dorota Wolska</w:t>
      </w:r>
    </w:p>
    <w:p w14:paraId="7079A8BD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PRZECIW (0)</w:t>
      </w:r>
    </w:p>
    <w:p w14:paraId="064B60DC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WSTRZYMUJĘ SIĘ (0)</w:t>
      </w:r>
    </w:p>
    <w:p w14:paraId="14CF97B0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BRAK GŁOSU (0)</w:t>
      </w:r>
    </w:p>
    <w:p w14:paraId="7AFB0484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NIEOBECNI (5)</w:t>
      </w:r>
    </w:p>
    <w:p w14:paraId="0AE92408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Paweł Banaszkiewicz, Karol Jakubowski, Andrzej Janas, Agnieszka Pucek, Mateusz Szorcz</w:t>
      </w:r>
    </w:p>
    <w:p w14:paraId="2D1805EC" w14:textId="452F3D91" w:rsidR="009013CF" w:rsidRPr="00DE7A13" w:rsidRDefault="00000000" w:rsidP="00DE7A1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DE7A13">
        <w:rPr>
          <w:rFonts w:ascii="Times New Roman" w:hAnsi="Times New Roman" w:cs="Times New Roman"/>
        </w:rPr>
        <w:t>Uchwała nr XXV/160/2026 w sprawie zmian do uchwały budżetowej Gminy Chrzypsko Wielkie na 2026 r.</w:t>
      </w:r>
    </w:p>
    <w:p w14:paraId="7904B8B7" w14:textId="160B4540" w:rsidR="00DE7A13" w:rsidRPr="00DE7A13" w:rsidRDefault="00DE7A13" w:rsidP="00DE7A13">
      <w:pPr>
        <w:ind w:left="360"/>
        <w:rPr>
          <w:rFonts w:ascii="Times New Roman" w:hAnsi="Times New Roman" w:cs="Times New Roman"/>
        </w:rPr>
      </w:pPr>
      <w:r w:rsidRPr="00DE7A13">
        <w:rPr>
          <w:rFonts w:ascii="Times New Roman" w:hAnsi="Times New Roman" w:cs="Times New Roman"/>
        </w:rPr>
        <w:t xml:space="preserve">Zmiany do budżetu omówiła pani Skarbnik. </w:t>
      </w:r>
    </w:p>
    <w:p w14:paraId="1D7500CF" w14:textId="50743D24" w:rsidR="00DE7A13" w:rsidRPr="00DE7A13" w:rsidRDefault="00DE7A13">
      <w:pPr>
        <w:rPr>
          <w:rFonts w:ascii="Times New Roman" w:hAnsi="Times New Roman" w:cs="Times New Roman"/>
        </w:rPr>
      </w:pPr>
      <w:r w:rsidRPr="00DE7A13">
        <w:rPr>
          <w:rFonts w:ascii="Times New Roman" w:hAnsi="Times New Roman" w:cs="Times New Roman"/>
        </w:rPr>
        <w:lastRenderedPageBreak/>
        <w:t>Opinie Komisji – pozytywne.</w:t>
      </w:r>
    </w:p>
    <w:p w14:paraId="0DA7FF5C" w14:textId="2E7A1B45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t>Głosowano w sprawie:</w:t>
      </w:r>
    </w:p>
    <w:p w14:paraId="00FC30FC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Uchwała nr XXV/160/2026 w sprawie zmian do uchwały budżetowej Gminy Chrzypsko Wielkie na 2026 r.</w:t>
      </w:r>
    </w:p>
    <w:p w14:paraId="65EFEEBD" w14:textId="64CE8315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t>Wyniki głosowania</w:t>
      </w:r>
      <w:r w:rsidRPr="00656F4E">
        <w:rPr>
          <w:rFonts w:ascii="Times New Roman" w:hAnsi="Times New Roman" w:cs="Times New Roman"/>
        </w:rPr>
        <w:t xml:space="preserve"> </w:t>
      </w:r>
    </w:p>
    <w:p w14:paraId="40A6B588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ZA: 10, PRZECIW: 0, WSTRZYMUJĘ SIĘ: 0, BRAK GŁOSU: 0, NIEOBECNI: 5</w:t>
      </w:r>
    </w:p>
    <w:p w14:paraId="568F04C9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t>Wyniki imienne:</w:t>
      </w:r>
    </w:p>
    <w:p w14:paraId="47B77FD1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ZA (10)</w:t>
      </w:r>
    </w:p>
    <w:p w14:paraId="65AF44DF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Rafał Bartkowiak, Stanisław Borowiak, Małgorzata Borowicz, Weronika Gomuła, Marcin Góźdź, Grażyna Hamera, Andrzej Milka, Maciej Pawlicki, Piotr Wicenty, Dorota Wolska</w:t>
      </w:r>
    </w:p>
    <w:p w14:paraId="0FF217F3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PRZECIW (0)</w:t>
      </w:r>
    </w:p>
    <w:p w14:paraId="558D7F32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WSTRZYMUJĘ SIĘ (0)</w:t>
      </w:r>
    </w:p>
    <w:p w14:paraId="30558AAA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BRAK GŁOSU (0)</w:t>
      </w:r>
    </w:p>
    <w:p w14:paraId="5CB56C01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NIEOBECNI (5)</w:t>
      </w:r>
    </w:p>
    <w:p w14:paraId="36FD50CF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Paweł Banaszkiewicz, Karol Jakubowski, Andrzej Janas, Agnieszka Pucek, Mateusz Szorcz</w:t>
      </w:r>
    </w:p>
    <w:p w14:paraId="2F11E500" w14:textId="2CFEEF00" w:rsidR="009013CF" w:rsidRPr="00DE7A13" w:rsidRDefault="00000000" w:rsidP="00DE7A1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DE7A13">
        <w:rPr>
          <w:rFonts w:ascii="Times New Roman" w:hAnsi="Times New Roman" w:cs="Times New Roman"/>
        </w:rPr>
        <w:t>Uchwała nr XXV/161/2026 w sprawie zmian do Wieloletniej Prognozy Finansowej Gminy Chrzypsko Wielkie na lata 2026-2031</w:t>
      </w:r>
    </w:p>
    <w:p w14:paraId="266287C2" w14:textId="4AD460E3" w:rsidR="00DE7A13" w:rsidRDefault="00DE7A13" w:rsidP="00DE7A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do WPF omówiła pani Skarbnik.</w:t>
      </w:r>
    </w:p>
    <w:p w14:paraId="1E2DCB6E" w14:textId="41467146" w:rsidR="00DE7A13" w:rsidRPr="00DE7A13" w:rsidRDefault="00DE7A13" w:rsidP="00DE7A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Opinie komisji – pozytywne.</w:t>
      </w:r>
    </w:p>
    <w:p w14:paraId="5C8AF5A2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t>Głosowano w sprawie:</w:t>
      </w:r>
    </w:p>
    <w:p w14:paraId="59FE3060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Uchwała nr XXV/161/2026 w sprawie zmian do Wieloletniej Prognozy Finansowej Gminy Chrzypsko Wielkie na lata 2026-2031</w:t>
      </w:r>
    </w:p>
    <w:p w14:paraId="0792BBA1" w14:textId="6187A7A0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t>Wyniki głosowania</w:t>
      </w:r>
      <w:r w:rsidRPr="00656F4E">
        <w:rPr>
          <w:rFonts w:ascii="Times New Roman" w:hAnsi="Times New Roman" w:cs="Times New Roman"/>
        </w:rPr>
        <w:t xml:space="preserve"> </w:t>
      </w:r>
    </w:p>
    <w:p w14:paraId="2334C06B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ZA: 10, PRZECIW: 0, WSTRZYMUJĘ SIĘ: 0, BRAK GŁOSU: 0, NIEOBECNI: 5</w:t>
      </w:r>
    </w:p>
    <w:p w14:paraId="39C693CD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  <w:b/>
          <w:u w:val="single"/>
        </w:rPr>
        <w:t>Wyniki imienne:</w:t>
      </w:r>
    </w:p>
    <w:p w14:paraId="1220EB87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ZA (10)</w:t>
      </w:r>
    </w:p>
    <w:p w14:paraId="13F85B89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lastRenderedPageBreak/>
        <w:t>Rafał Bartkowiak, Stanisław Borowiak, Małgorzata Borowicz, Weronika Gomuła, Marcin Góźdź, Grażyna Hamera, Andrzej Milka, Maciej Pawlicki, Piotr Wicenty, Dorota Wolska</w:t>
      </w:r>
    </w:p>
    <w:p w14:paraId="39DC40CE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PRZECIW (0)</w:t>
      </w:r>
    </w:p>
    <w:p w14:paraId="51AEF4DA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WSTRZYMUJĘ SIĘ (0)</w:t>
      </w:r>
    </w:p>
    <w:p w14:paraId="3FF43D1E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BRAK GŁOSU (0)</w:t>
      </w:r>
    </w:p>
    <w:p w14:paraId="17D96D49" w14:textId="77777777" w:rsidR="009013CF" w:rsidRPr="00656F4E" w:rsidRDefault="00000000">
      <w:pPr>
        <w:spacing w:after="0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NIEOBECNI (5)</w:t>
      </w:r>
    </w:p>
    <w:p w14:paraId="0B4244A4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Paweł Banaszkiewicz, Karol Jakubowski, Andrzej Janas, Agnieszka Pucek, Mateusz Szorcz</w:t>
      </w:r>
    </w:p>
    <w:p w14:paraId="0850071F" w14:textId="4ADBA849" w:rsidR="009013CF" w:rsidRPr="001C7A7C" w:rsidRDefault="00000000" w:rsidP="001C7A7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C7A7C">
        <w:rPr>
          <w:rFonts w:ascii="Times New Roman" w:hAnsi="Times New Roman" w:cs="Times New Roman"/>
        </w:rPr>
        <w:t>Wolne głosy i wnioski</w:t>
      </w:r>
    </w:p>
    <w:p w14:paraId="06F046E0" w14:textId="381483A4" w:rsidR="001C7A7C" w:rsidRDefault="001C7A7C" w:rsidP="001C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radny Andrzej Milka – zwrócił uwagę, na dziury w drodze Białcz-Ryżyn </w:t>
      </w:r>
    </w:p>
    <w:p w14:paraId="5BA05F10" w14:textId="02841ACD" w:rsidR="001C7A7C" w:rsidRDefault="001C7A7C" w:rsidP="001C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radny Borowiak</w:t>
      </w:r>
      <w:r>
        <w:rPr>
          <w:rFonts w:ascii="Times New Roman" w:hAnsi="Times New Roman" w:cs="Times New Roman"/>
        </w:rPr>
        <w:t xml:space="preserve"> – zwrócił uwagę na oznaczenia znakami róg wewnętrznych na osiedlu i przestrzegania zasad ruchu drogowego</w:t>
      </w:r>
    </w:p>
    <w:p w14:paraId="53BAB9D4" w14:textId="215E10F3" w:rsidR="001C7A7C" w:rsidRDefault="001C7A7C" w:rsidP="001C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sołtys </w:t>
      </w:r>
      <w:r w:rsidR="00D9525E">
        <w:rPr>
          <w:rFonts w:ascii="Times New Roman" w:hAnsi="Times New Roman" w:cs="Times New Roman"/>
        </w:rPr>
        <w:t>Błażej</w:t>
      </w:r>
      <w:r>
        <w:rPr>
          <w:rFonts w:ascii="Times New Roman" w:hAnsi="Times New Roman" w:cs="Times New Roman"/>
        </w:rPr>
        <w:t xml:space="preserve"> Szala – dlaczego nie było informacji, ze woda jest niezdatna do spożycia/ Wójt – nic na ten temat nie wiem, nie dostaliśmy </w:t>
      </w:r>
      <w:r w:rsidR="00D9525E">
        <w:rPr>
          <w:rFonts w:ascii="Times New Roman" w:hAnsi="Times New Roman" w:cs="Times New Roman"/>
        </w:rPr>
        <w:t>żadnej</w:t>
      </w:r>
      <w:r>
        <w:rPr>
          <w:rFonts w:ascii="Times New Roman" w:hAnsi="Times New Roman" w:cs="Times New Roman"/>
        </w:rPr>
        <w:t xml:space="preserve"> informacji.</w:t>
      </w:r>
    </w:p>
    <w:p w14:paraId="326C779C" w14:textId="499CEDA7" w:rsidR="001C7A7C" w:rsidRPr="001C7A7C" w:rsidRDefault="001C7A7C" w:rsidP="001C7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radna Borowicz – </w:t>
      </w:r>
      <w:r w:rsidR="00D9525E">
        <w:rPr>
          <w:rFonts w:ascii="Times New Roman" w:hAnsi="Times New Roman" w:cs="Times New Roman"/>
        </w:rPr>
        <w:t>zgłaszane</w:t>
      </w:r>
      <w:r>
        <w:rPr>
          <w:rFonts w:ascii="Times New Roman" w:hAnsi="Times New Roman" w:cs="Times New Roman"/>
        </w:rPr>
        <w:t xml:space="preserve"> </w:t>
      </w:r>
      <w:r w:rsidR="00D9525E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do mnie </w:t>
      </w:r>
      <w:r w:rsidR="00D9525E">
        <w:rPr>
          <w:rFonts w:ascii="Times New Roman" w:hAnsi="Times New Roman" w:cs="Times New Roman"/>
        </w:rPr>
        <w:t>informacje, że</w:t>
      </w:r>
      <w:r>
        <w:rPr>
          <w:rFonts w:ascii="Times New Roman" w:hAnsi="Times New Roman" w:cs="Times New Roman"/>
        </w:rPr>
        <w:t xml:space="preserve"> wzdłuż</w:t>
      </w:r>
      <w:r w:rsidR="00D9525E">
        <w:rPr>
          <w:rFonts w:ascii="Times New Roman" w:hAnsi="Times New Roman" w:cs="Times New Roman"/>
        </w:rPr>
        <w:t xml:space="preserve"> ścieżki</w:t>
      </w:r>
      <w:r>
        <w:rPr>
          <w:rFonts w:ascii="Times New Roman" w:hAnsi="Times New Roman" w:cs="Times New Roman"/>
        </w:rPr>
        <w:t xml:space="preserve"> przy jeziorze jest to jedno wielkie </w:t>
      </w:r>
      <w:r w:rsidR="00D9525E">
        <w:rPr>
          <w:rFonts w:ascii="Times New Roman" w:hAnsi="Times New Roman" w:cs="Times New Roman"/>
        </w:rPr>
        <w:t>śmietnisko. Wójt – trzeba będzie założyć kamerę pułapkę.</w:t>
      </w:r>
    </w:p>
    <w:p w14:paraId="012DE4F1" w14:textId="77777777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10. Zakończenie obrad</w:t>
      </w:r>
    </w:p>
    <w:p w14:paraId="33B319E4" w14:textId="77777777" w:rsidR="00D9525E" w:rsidRDefault="00D9525E" w:rsidP="00D9525E">
      <w:pPr>
        <w:jc w:val="center"/>
        <w:rPr>
          <w:rFonts w:ascii="Times New Roman" w:hAnsi="Times New Roman" w:cs="Times New Roman"/>
        </w:rPr>
      </w:pPr>
    </w:p>
    <w:p w14:paraId="6B544468" w14:textId="77777777" w:rsidR="00D9525E" w:rsidRDefault="00D9525E" w:rsidP="00D9525E">
      <w:pPr>
        <w:jc w:val="center"/>
        <w:rPr>
          <w:rFonts w:ascii="Times New Roman" w:hAnsi="Times New Roman" w:cs="Times New Roman"/>
        </w:rPr>
      </w:pPr>
    </w:p>
    <w:p w14:paraId="23688386" w14:textId="1AD13A40" w:rsidR="009013CF" w:rsidRDefault="00000000" w:rsidP="00D9525E">
      <w:pPr>
        <w:jc w:val="center"/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Przewodnicząc</w:t>
      </w:r>
      <w:r w:rsidR="00D9525E">
        <w:rPr>
          <w:rFonts w:ascii="Times New Roman" w:hAnsi="Times New Roman" w:cs="Times New Roman"/>
        </w:rPr>
        <w:t xml:space="preserve">a </w:t>
      </w:r>
      <w:r w:rsidRPr="00656F4E">
        <w:rPr>
          <w:rFonts w:ascii="Times New Roman" w:hAnsi="Times New Roman" w:cs="Times New Roman"/>
        </w:rPr>
        <w:t>Rada Gminy w Chrzypsku Wielkim</w:t>
      </w:r>
    </w:p>
    <w:p w14:paraId="110AB291" w14:textId="216142C8" w:rsidR="00D9525E" w:rsidRPr="00656F4E" w:rsidRDefault="00D9525E" w:rsidP="00D952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Małgorzata Borowicz</w:t>
      </w:r>
    </w:p>
    <w:p w14:paraId="113C8C00" w14:textId="77777777" w:rsidR="00D9525E" w:rsidRDefault="00D9525E">
      <w:pPr>
        <w:rPr>
          <w:rFonts w:ascii="Times New Roman" w:hAnsi="Times New Roman" w:cs="Times New Roman"/>
        </w:rPr>
      </w:pPr>
    </w:p>
    <w:p w14:paraId="01312D20" w14:textId="77777777" w:rsidR="00D9525E" w:rsidRDefault="00D9525E">
      <w:pPr>
        <w:rPr>
          <w:rFonts w:ascii="Times New Roman" w:hAnsi="Times New Roman" w:cs="Times New Roman"/>
        </w:rPr>
      </w:pPr>
    </w:p>
    <w:p w14:paraId="7B8A64FF" w14:textId="5AD38F66" w:rsidR="009013CF" w:rsidRPr="00656F4E" w:rsidRDefault="00000000">
      <w:pPr>
        <w:rPr>
          <w:rFonts w:ascii="Times New Roman" w:hAnsi="Times New Roman" w:cs="Times New Roman"/>
        </w:rPr>
      </w:pPr>
      <w:r w:rsidRPr="00656F4E">
        <w:rPr>
          <w:rFonts w:ascii="Times New Roman" w:hAnsi="Times New Roman" w:cs="Times New Roman"/>
        </w:rPr>
        <w:t>Przygotował: Zuzanna Świderska</w:t>
      </w:r>
    </w:p>
    <w:sectPr w:rsidR="009013CF" w:rsidRPr="00656F4E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FCB7" w14:textId="77777777" w:rsidR="00314495" w:rsidRDefault="00314495">
      <w:pPr>
        <w:spacing w:after="0" w:line="240" w:lineRule="auto"/>
      </w:pPr>
      <w:r>
        <w:separator/>
      </w:r>
    </w:p>
  </w:endnote>
  <w:endnote w:type="continuationSeparator" w:id="0">
    <w:p w14:paraId="6BADBB72" w14:textId="77777777" w:rsidR="00314495" w:rsidRDefault="0031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A9FC" w14:textId="77777777" w:rsidR="00314495" w:rsidRDefault="00314495">
      <w:pPr>
        <w:spacing w:after="0" w:line="240" w:lineRule="auto"/>
      </w:pPr>
      <w:r>
        <w:separator/>
      </w:r>
    </w:p>
  </w:footnote>
  <w:footnote w:type="continuationSeparator" w:id="0">
    <w:p w14:paraId="4D7E393B" w14:textId="77777777" w:rsidR="00314495" w:rsidRDefault="00314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3C81" w14:textId="77777777" w:rsidR="00F74A96" w:rsidRDefault="0000000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52EC1"/>
    <w:multiLevelType w:val="hybridMultilevel"/>
    <w:tmpl w:val="CEF4E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A62F2"/>
    <w:multiLevelType w:val="hybridMultilevel"/>
    <w:tmpl w:val="91DE555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48353">
    <w:abstractNumId w:val="0"/>
  </w:num>
  <w:num w:numId="2" w16cid:durableId="72163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F"/>
    <w:rsid w:val="001C7A7C"/>
    <w:rsid w:val="00314495"/>
    <w:rsid w:val="0050586E"/>
    <w:rsid w:val="005F2EF7"/>
    <w:rsid w:val="00656F4E"/>
    <w:rsid w:val="006615CC"/>
    <w:rsid w:val="00731C31"/>
    <w:rsid w:val="008D32FD"/>
    <w:rsid w:val="009013CF"/>
    <w:rsid w:val="009E7138"/>
    <w:rsid w:val="00D9525E"/>
    <w:rsid w:val="00DB31DC"/>
    <w:rsid w:val="00DE7A13"/>
    <w:rsid w:val="00F74A96"/>
    <w:rsid w:val="00F774F1"/>
    <w:rsid w:val="00FB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44A2"/>
  <w15:docId w15:val="{CDC5CB9F-052D-4CBF-B091-46A38A9C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1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25E"/>
  </w:style>
  <w:style w:type="paragraph" w:styleId="Stopka">
    <w:name w:val="footer"/>
    <w:basedOn w:val="Normalny"/>
    <w:link w:val="StopkaZnak"/>
    <w:uiPriority w:val="99"/>
    <w:unhideWhenUsed/>
    <w:rsid w:val="00D9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3</cp:revision>
  <dcterms:created xsi:type="dcterms:W3CDTF">2026-06-10T13:04:00Z</dcterms:created>
  <dcterms:modified xsi:type="dcterms:W3CDTF">2026-06-11T09:43:00Z</dcterms:modified>
</cp:coreProperties>
</file>