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02EB" w14:textId="3DD92D0B" w:rsidR="005952EB" w:rsidRPr="00583E03" w:rsidRDefault="00000000">
      <w:pPr>
        <w:jc w:val="center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</w:rPr>
        <w:t>Protokół</w:t>
      </w:r>
      <w:r w:rsidR="00583E03">
        <w:rPr>
          <w:rFonts w:ascii="Times New Roman" w:hAnsi="Times New Roman" w:cs="Times New Roman"/>
          <w:b/>
        </w:rPr>
        <w:t xml:space="preserve"> nr XIX</w:t>
      </w:r>
    </w:p>
    <w:p w14:paraId="3083C0F2" w14:textId="66990478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XIX Sesja Rady Gminy Chrzypsko Wielkie w </w:t>
      </w:r>
      <w:r w:rsidR="00583E03">
        <w:rPr>
          <w:rFonts w:ascii="Times New Roman" w:hAnsi="Times New Roman" w:cs="Times New Roman"/>
        </w:rPr>
        <w:t>dniu</w:t>
      </w:r>
      <w:r w:rsidRPr="00583E03">
        <w:rPr>
          <w:rFonts w:ascii="Times New Roman" w:hAnsi="Times New Roman" w:cs="Times New Roman"/>
        </w:rPr>
        <w:t xml:space="preserve"> 2025-11-03 </w:t>
      </w:r>
    </w:p>
    <w:p w14:paraId="498DDA02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Miejsce posiedzenia: GOK</w:t>
      </w:r>
    </w:p>
    <w:p w14:paraId="61F14D40" w14:textId="54F9D98C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Obrady rozpoczęto 2025-11-03 o godzinie 17:00, a zakończono o godzinie 17:54 </w:t>
      </w:r>
      <w:r w:rsidR="00583E03">
        <w:rPr>
          <w:rFonts w:ascii="Times New Roman" w:hAnsi="Times New Roman" w:cs="Times New Roman"/>
        </w:rPr>
        <w:t>tego samego dnia.</w:t>
      </w:r>
    </w:p>
    <w:p w14:paraId="012D77E1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 posiedzeniu wzięło udział 14 członków.</w:t>
      </w:r>
    </w:p>
    <w:p w14:paraId="485CAE3B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Obecni:</w:t>
      </w:r>
    </w:p>
    <w:p w14:paraId="2694EFD1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1. Paweł Banaszkiewicz</w:t>
      </w:r>
    </w:p>
    <w:p w14:paraId="3AC0F6D3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2. Rafał Bartkowiak</w:t>
      </w:r>
    </w:p>
    <w:p w14:paraId="17C9C496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3. Stanisław Borowiak</w:t>
      </w:r>
    </w:p>
    <w:p w14:paraId="3287705B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4. Małgorzata Borowicz</w:t>
      </w:r>
    </w:p>
    <w:p w14:paraId="10EE1FF0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5.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</w:p>
    <w:p w14:paraId="1A4BFB9A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6. Marcin Góźdź</w:t>
      </w:r>
    </w:p>
    <w:p w14:paraId="70000C5F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7. Grażyna Hamera</w:t>
      </w:r>
    </w:p>
    <w:p w14:paraId="4CE79903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8. Karol Jakubowski</w:t>
      </w:r>
    </w:p>
    <w:p w14:paraId="6BE5F5B5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9. </w:t>
      </w:r>
      <w:r w:rsidRPr="00583E03">
        <w:rPr>
          <w:rFonts w:ascii="Times New Roman" w:hAnsi="Times New Roman" w:cs="Times New Roman"/>
          <w:strike/>
        </w:rPr>
        <w:t>Andrzej Janas</w:t>
      </w:r>
    </w:p>
    <w:p w14:paraId="701016FD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10. Andrzej Milka</w:t>
      </w:r>
    </w:p>
    <w:p w14:paraId="344EDA07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11. Maciej Pawlicki</w:t>
      </w:r>
    </w:p>
    <w:p w14:paraId="500F0A98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12. Agnieszka Pucek</w:t>
      </w:r>
    </w:p>
    <w:p w14:paraId="6C165111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13. Mateusz Szorcz</w:t>
      </w:r>
    </w:p>
    <w:p w14:paraId="2F30EFF0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14.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</w:p>
    <w:p w14:paraId="0371A049" w14:textId="77777777" w:rsidR="005952EB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15. Dorota Wolska</w:t>
      </w:r>
    </w:p>
    <w:p w14:paraId="11F096B1" w14:textId="77777777" w:rsidR="00583E03" w:rsidRPr="00583E03" w:rsidRDefault="00583E03">
      <w:pPr>
        <w:spacing w:after="0"/>
        <w:rPr>
          <w:rFonts w:ascii="Times New Roman" w:hAnsi="Times New Roman" w:cs="Times New Roman"/>
        </w:rPr>
      </w:pPr>
    </w:p>
    <w:p w14:paraId="391EB8AF" w14:textId="0E6C8A15" w:rsidR="005952EB" w:rsidRPr="00583E03" w:rsidRDefault="00000000" w:rsidP="00583E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Otwarcie sesji i stwierdzenie prawomocności obrad.</w:t>
      </w:r>
    </w:p>
    <w:p w14:paraId="6AA671E7" w14:textId="1EC5FA70" w:rsidR="00583E03" w:rsidRP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Obrady XIX Sesji Rady </w:t>
      </w:r>
      <w:r w:rsidR="00A13290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miny Chrzypsko Wielkie otworzyła i poprowadziła Przewodnicząca Rady Gminy Małgorzata Borowicz. W posiedzeniu udział wzięło 14 radnych</w:t>
      </w:r>
      <w:r w:rsidR="00A132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 stanowi kworum do podejmowania prawomocnych uchwał.</w:t>
      </w:r>
    </w:p>
    <w:p w14:paraId="6A9FD2D6" w14:textId="093A836E" w:rsidR="005952EB" w:rsidRPr="00583E03" w:rsidRDefault="00000000" w:rsidP="00583E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Przedstawienie porządku obrad.</w:t>
      </w:r>
    </w:p>
    <w:p w14:paraId="3A091369" w14:textId="2935CFE2" w:rsidR="00583E03" w:rsidRP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porządku obrad nie wprowadzono zmian.</w:t>
      </w:r>
    </w:p>
    <w:p w14:paraId="10683D9A" w14:textId="41D87BA9" w:rsidR="005952EB" w:rsidRPr="00583E03" w:rsidRDefault="00000000" w:rsidP="00583E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Przyjęcie protokołu z XVIII Sesji Rady Gminy Chrzypsko Wielkie</w:t>
      </w:r>
    </w:p>
    <w:p w14:paraId="6C3B8133" w14:textId="5D289CAD" w:rsidR="00583E03" w:rsidRP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XVIII Sesji Rady Gminy Chrzypsko Wielkie przyjęto bez uwag.</w:t>
      </w:r>
    </w:p>
    <w:p w14:paraId="0A0FF8F7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21CEE22A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Przyjęcie protokołu z XVIII Sesji Rady Gminy Chrzypsko Wielkie</w:t>
      </w:r>
    </w:p>
    <w:p w14:paraId="18C73536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głosowania</w:t>
      </w:r>
    </w:p>
    <w:p w14:paraId="2D5104D4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ZA: 14, PRZECIW: 0, WSTRZYMUJĘ SIĘ: 0, BRAK GŁOSU: 0, NIEOBECNI: 1</w:t>
      </w:r>
    </w:p>
    <w:p w14:paraId="1832F2F0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imienne:</w:t>
      </w:r>
    </w:p>
    <w:p w14:paraId="759EA452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 (14)</w:t>
      </w:r>
    </w:p>
    <w:p w14:paraId="6212D466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  <w:r w:rsidRPr="00583E03">
        <w:rPr>
          <w:rFonts w:ascii="Times New Roman" w:hAnsi="Times New Roman" w:cs="Times New Roman"/>
        </w:rPr>
        <w:t xml:space="preserve">, Marcin Góźdź, Grażyna Hamera, Karol Jakubowski, Andrzej Milka, Maciej Pawlicki, Agnieszka Pucek, Mateusz Szorcz,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  <w:r w:rsidRPr="00583E03">
        <w:rPr>
          <w:rFonts w:ascii="Times New Roman" w:hAnsi="Times New Roman" w:cs="Times New Roman"/>
        </w:rPr>
        <w:t>, Dorota Wolska</w:t>
      </w:r>
    </w:p>
    <w:p w14:paraId="076B3B94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PRZECIW (0)</w:t>
      </w:r>
    </w:p>
    <w:p w14:paraId="37D94D2C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WSTRZYMUJĘ SIĘ (0)</w:t>
      </w:r>
    </w:p>
    <w:p w14:paraId="26725180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BRAK GŁOSU (0)</w:t>
      </w:r>
    </w:p>
    <w:p w14:paraId="0AAD5E0A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NIEOBECNI (1)</w:t>
      </w:r>
    </w:p>
    <w:p w14:paraId="37FD6480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Andrzej Janas</w:t>
      </w:r>
    </w:p>
    <w:p w14:paraId="0F054531" w14:textId="2FEF595A" w:rsidR="005952EB" w:rsidRPr="00583E03" w:rsidRDefault="00000000" w:rsidP="00583E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4127D3A6" w14:textId="121A697B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Ostatnia Sesja odbyła się 21.10.2025 r.</w:t>
      </w:r>
    </w:p>
    <w:p w14:paraId="227EB842" w14:textId="67BDB59D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- 23.10. – podpisaliśmy umowę na pozyskanie białych certyfikatów – robimy inwestycje </w:t>
      </w:r>
      <w:r w:rsidR="00826C4F">
        <w:rPr>
          <w:rFonts w:ascii="Times New Roman" w:hAnsi="Times New Roman" w:cs="Times New Roman"/>
        </w:rPr>
        <w:t>ekologiczne</w:t>
      </w:r>
      <w:r>
        <w:rPr>
          <w:rFonts w:ascii="Times New Roman" w:hAnsi="Times New Roman" w:cs="Times New Roman"/>
        </w:rPr>
        <w:t xml:space="preserve"> i mamy prawo do uzyskania takich certyfikatów. Je się sprzedaje na giełdzie, spodziewany zysk to ok. 25 tys. z</w:t>
      </w:r>
      <w:r w:rsidR="00826C4F">
        <w:rPr>
          <w:rFonts w:ascii="Times New Roman" w:hAnsi="Times New Roman" w:cs="Times New Roman"/>
        </w:rPr>
        <w:t xml:space="preserve">ł. </w:t>
      </w:r>
      <w:r>
        <w:rPr>
          <w:rFonts w:ascii="Times New Roman" w:hAnsi="Times New Roman" w:cs="Times New Roman"/>
        </w:rPr>
        <w:t xml:space="preserve">Koszty ich uzyskania – robi je </w:t>
      </w:r>
      <w:r w:rsidR="00826C4F">
        <w:rPr>
          <w:rFonts w:ascii="Times New Roman" w:hAnsi="Times New Roman" w:cs="Times New Roman"/>
        </w:rPr>
        <w:t>specjalistyczna</w:t>
      </w:r>
      <w:r>
        <w:rPr>
          <w:rFonts w:ascii="Times New Roman" w:hAnsi="Times New Roman" w:cs="Times New Roman"/>
        </w:rPr>
        <w:t xml:space="preserve"> firma (audyt, obsługa giełdy itp.) – 20% od kwoty pozyskanej.</w:t>
      </w:r>
    </w:p>
    <w:p w14:paraId="5521506F" w14:textId="209EC912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- 24.10. – otwarcie </w:t>
      </w:r>
      <w:r w:rsidR="00826C4F">
        <w:rPr>
          <w:rFonts w:ascii="Times New Roman" w:hAnsi="Times New Roman" w:cs="Times New Roman"/>
        </w:rPr>
        <w:t>wyremontowanej</w:t>
      </w:r>
      <w:r>
        <w:rPr>
          <w:rFonts w:ascii="Times New Roman" w:hAnsi="Times New Roman" w:cs="Times New Roman"/>
        </w:rPr>
        <w:t xml:space="preserve"> Biblioteki </w:t>
      </w:r>
      <w:r w:rsidR="00826C4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minnej.</w:t>
      </w:r>
    </w:p>
    <w:p w14:paraId="4BBAC90A" w14:textId="24725D4D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- 26.10. – wirtualny bieg (nowotwory piersi).</w:t>
      </w:r>
    </w:p>
    <w:p w14:paraId="7C377265" w14:textId="13B59B76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OC i OL – otrzymaliśmy dofinansowanie za zakup </w:t>
      </w:r>
      <w:r w:rsidR="00826C4F">
        <w:rPr>
          <w:rFonts w:ascii="Times New Roman" w:hAnsi="Times New Roman" w:cs="Times New Roman"/>
        </w:rPr>
        <w:t>agregatu</w:t>
      </w:r>
      <w:r>
        <w:rPr>
          <w:rFonts w:ascii="Times New Roman" w:hAnsi="Times New Roman" w:cs="Times New Roman"/>
        </w:rPr>
        <w:t xml:space="preserve"> o mocy 40kw, czekamy na dofinansowanie na agregat 100 kw. Wcześniej </w:t>
      </w:r>
      <w:r w:rsidR="00826C4F">
        <w:rPr>
          <w:rFonts w:ascii="Times New Roman" w:hAnsi="Times New Roman" w:cs="Times New Roman"/>
        </w:rPr>
        <w:t>otrzymaliśmy</w:t>
      </w:r>
      <w:r>
        <w:rPr>
          <w:rFonts w:ascii="Times New Roman" w:hAnsi="Times New Roman" w:cs="Times New Roman"/>
        </w:rPr>
        <w:t xml:space="preserve"> dofinansowanie na zakup regałów do magazynu OC.</w:t>
      </w:r>
    </w:p>
    <w:p w14:paraId="1341BBE4" w14:textId="3E0832E8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zlecono </w:t>
      </w:r>
      <w:r w:rsidR="00826C4F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ekspertyzy w celu wykorzystania piwnic pod </w:t>
      </w:r>
      <w:r w:rsidR="00826C4F">
        <w:rPr>
          <w:rFonts w:ascii="Times New Roman" w:hAnsi="Times New Roman" w:cs="Times New Roman"/>
        </w:rPr>
        <w:t>Urzędem</w:t>
      </w:r>
      <w:r>
        <w:rPr>
          <w:rFonts w:ascii="Times New Roman" w:hAnsi="Times New Roman" w:cs="Times New Roman"/>
        </w:rPr>
        <w:t xml:space="preserve"> n</w:t>
      </w:r>
      <w:r w:rsidR="00826C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Miejsce Doraźnego Schronienia.</w:t>
      </w:r>
    </w:p>
    <w:p w14:paraId="779CC6C3" w14:textId="1DA92C20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termomodernizacja szkoły – przekazano plac budowy, ustalono </w:t>
      </w:r>
      <w:r w:rsidR="00826C4F">
        <w:rPr>
          <w:rFonts w:ascii="Times New Roman" w:hAnsi="Times New Roman" w:cs="Times New Roman"/>
        </w:rPr>
        <w:t>lokalizację</w:t>
      </w:r>
      <w:r>
        <w:rPr>
          <w:rFonts w:ascii="Times New Roman" w:hAnsi="Times New Roman" w:cs="Times New Roman"/>
        </w:rPr>
        <w:t xml:space="preserve"> magazynu energii.</w:t>
      </w:r>
    </w:p>
    <w:p w14:paraId="67B48AA6" w14:textId="160720FB" w:rsidR="00583E03" w:rsidRDefault="00583E03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dokonano </w:t>
      </w:r>
      <w:r w:rsidR="00826C4F">
        <w:rPr>
          <w:rFonts w:ascii="Times New Roman" w:hAnsi="Times New Roman" w:cs="Times New Roman"/>
        </w:rPr>
        <w:t>przeglądu</w:t>
      </w:r>
      <w:r>
        <w:rPr>
          <w:rFonts w:ascii="Times New Roman" w:hAnsi="Times New Roman" w:cs="Times New Roman"/>
        </w:rPr>
        <w:t xml:space="preserve"> projektu budowlanego</w:t>
      </w:r>
      <w:r w:rsidR="00826C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drogi </w:t>
      </w:r>
      <w:proofErr w:type="spellStart"/>
      <w:r>
        <w:rPr>
          <w:rFonts w:ascii="Times New Roman" w:hAnsi="Times New Roman" w:cs="Times New Roman"/>
        </w:rPr>
        <w:t>Białcz</w:t>
      </w:r>
      <w:proofErr w:type="spellEnd"/>
      <w:r w:rsidR="00826C4F">
        <w:rPr>
          <w:rFonts w:ascii="Times New Roman" w:hAnsi="Times New Roman" w:cs="Times New Roman"/>
        </w:rPr>
        <w:t>-Ryżyn</w:t>
      </w:r>
      <w:r>
        <w:rPr>
          <w:rFonts w:ascii="Times New Roman" w:hAnsi="Times New Roman" w:cs="Times New Roman"/>
        </w:rPr>
        <w:t>. Sz</w:t>
      </w:r>
      <w:r w:rsidR="00826C4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kamy w nim oszczędności – wstępny kosztorys – 9 mln zł.</w:t>
      </w:r>
      <w:r w:rsidR="00826C4F">
        <w:rPr>
          <w:rFonts w:ascii="Times New Roman" w:hAnsi="Times New Roman" w:cs="Times New Roman"/>
        </w:rPr>
        <w:t xml:space="preserve"> D</w:t>
      </w:r>
      <w:r w:rsidR="00CB7F87">
        <w:rPr>
          <w:rFonts w:ascii="Times New Roman" w:hAnsi="Times New Roman" w:cs="Times New Roman"/>
        </w:rPr>
        <w:t xml:space="preserve">okonujemy korekty włączeń w drogę </w:t>
      </w:r>
      <w:r w:rsidR="00826C4F">
        <w:rPr>
          <w:rFonts w:ascii="Times New Roman" w:hAnsi="Times New Roman" w:cs="Times New Roman"/>
        </w:rPr>
        <w:t>wojewódzką.</w:t>
      </w:r>
    </w:p>
    <w:p w14:paraId="6B94E13A" w14:textId="3DFCE6BA" w:rsidR="00CB7F87" w:rsidRDefault="00CB7F87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uroczyste pasowania na ucznia i przedszkolaka</w:t>
      </w:r>
    </w:p>
    <w:p w14:paraId="01C78148" w14:textId="6573FB62" w:rsidR="00CB7F87" w:rsidRDefault="00CB7F87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złożono wniosek do </w:t>
      </w:r>
      <w:r w:rsidR="00A1329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rzędu </w:t>
      </w:r>
      <w:r w:rsidR="00A1329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arszałkowskiego na modernizację PSZOK-u. </w:t>
      </w:r>
      <w:r w:rsidR="00A1329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oszt brutto ok. 2,5 mln. Musimy zapewnić wkład własny, trzeba to zabezpieczyć w WPF w rozłożeniu na dwa lata. </w:t>
      </w:r>
    </w:p>
    <w:p w14:paraId="09C0E038" w14:textId="4C925AF8" w:rsidR="00CB7F87" w:rsidRDefault="00CB7F87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podatek od środków transportowych – propozycja podwyżki o 5%, nie ma uchwał o podatku rolnym i leśnym, bo obowiązują</w:t>
      </w:r>
      <w:r w:rsidR="00A13290">
        <w:rPr>
          <w:rFonts w:ascii="Times New Roman" w:hAnsi="Times New Roman" w:cs="Times New Roman"/>
        </w:rPr>
        <w:t xml:space="preserve"> stawki</w:t>
      </w:r>
      <w:r>
        <w:rPr>
          <w:rFonts w:ascii="Times New Roman" w:hAnsi="Times New Roman" w:cs="Times New Roman"/>
        </w:rPr>
        <w:t xml:space="preserve"> w wysokości ustawowej.</w:t>
      </w:r>
    </w:p>
    <w:p w14:paraId="41678256" w14:textId="6E520402" w:rsidR="00CB7F87" w:rsidRDefault="00CB7F87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wnioski </w:t>
      </w:r>
      <w:r w:rsidR="008A45D3">
        <w:rPr>
          <w:rFonts w:ascii="Times New Roman" w:hAnsi="Times New Roman" w:cs="Times New Roman"/>
        </w:rPr>
        <w:t>dotyczące</w:t>
      </w:r>
      <w:r>
        <w:rPr>
          <w:rFonts w:ascii="Times New Roman" w:hAnsi="Times New Roman" w:cs="Times New Roman"/>
        </w:rPr>
        <w:t xml:space="preserve"> odnowy wsi – dofinansowanie otrzymał wniosek dotyczący </w:t>
      </w:r>
      <w:r w:rsidR="008A45D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ylina.</w:t>
      </w:r>
    </w:p>
    <w:p w14:paraId="2AECCE7D" w14:textId="3B53560C" w:rsidR="00CB7F87" w:rsidRDefault="00CB7F87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A45D3">
        <w:rPr>
          <w:rFonts w:ascii="Times New Roman" w:hAnsi="Times New Roman" w:cs="Times New Roman"/>
        </w:rPr>
        <w:t>Święto</w:t>
      </w:r>
      <w:r>
        <w:rPr>
          <w:rFonts w:ascii="Times New Roman" w:hAnsi="Times New Roman" w:cs="Times New Roman"/>
        </w:rPr>
        <w:t xml:space="preserve"> Niepodległości – </w:t>
      </w:r>
      <w:r w:rsidR="008A45D3">
        <w:rPr>
          <w:rFonts w:ascii="Times New Roman" w:hAnsi="Times New Roman" w:cs="Times New Roman"/>
        </w:rPr>
        <w:t>uroczysta</w:t>
      </w:r>
      <w:r>
        <w:rPr>
          <w:rFonts w:ascii="Times New Roman" w:hAnsi="Times New Roman" w:cs="Times New Roman"/>
        </w:rPr>
        <w:t xml:space="preserve"> </w:t>
      </w:r>
      <w:r w:rsidR="008A45D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kademia odbędzie się w szkole w dniu 7.11. </w:t>
      </w:r>
      <w:r w:rsidR="008A45D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atomiast zapraszam 10 listopada po </w:t>
      </w:r>
      <w:r w:rsidR="00A1329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szy na 9.30 na wspólne </w:t>
      </w:r>
      <w:r w:rsidR="008A45D3">
        <w:rPr>
          <w:rFonts w:ascii="Times New Roman" w:hAnsi="Times New Roman" w:cs="Times New Roman"/>
        </w:rPr>
        <w:t>przejście</w:t>
      </w:r>
      <w:r>
        <w:rPr>
          <w:rFonts w:ascii="Times New Roman" w:hAnsi="Times New Roman" w:cs="Times New Roman"/>
        </w:rPr>
        <w:t xml:space="preserve"> pod pomnik, odśpiewanie hymnu i złożeniu kwiatów.</w:t>
      </w:r>
    </w:p>
    <w:p w14:paraId="32C038C7" w14:textId="56405EAD" w:rsidR="00CB7F87" w:rsidRPr="00583E03" w:rsidRDefault="00CB7F87" w:rsidP="0058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uchwały z poprzedniej Sesji – do wykonania.</w:t>
      </w:r>
    </w:p>
    <w:p w14:paraId="583C0F3D" w14:textId="77777777" w:rsidR="005952EB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5. Uchwała nr XIX/117/2025 w sprawie określenia wysokości stawek podatku od środków transportowych na 2026r.</w:t>
      </w:r>
    </w:p>
    <w:p w14:paraId="3DE71AB2" w14:textId="73AF7A53" w:rsidR="008A45D3" w:rsidRDefault="008A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Omówiła pani Skarbnik – wzrost o 5%.</w:t>
      </w:r>
    </w:p>
    <w:p w14:paraId="1F5B6B0E" w14:textId="15BC5540" w:rsidR="008A45D3" w:rsidRDefault="008A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 – pozytywna</w:t>
      </w:r>
    </w:p>
    <w:p w14:paraId="71E02839" w14:textId="1CF8662E" w:rsidR="008A45D3" w:rsidRPr="00583E03" w:rsidRDefault="008A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132177F8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Głosowano w sprawie:</w:t>
      </w:r>
    </w:p>
    <w:p w14:paraId="060432A6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Uchwała nr XIX/117/2025 w sprawie określenia wysokości stawek podatku od środków transportowych na 2026r.</w:t>
      </w:r>
    </w:p>
    <w:p w14:paraId="6A17BDB4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głosowania</w:t>
      </w:r>
    </w:p>
    <w:p w14:paraId="2BD59375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ZA: 14, PRZECIW: 0, WSTRZYMUJĘ SIĘ: 0, BRAK GŁOSU: 0, NIEOBECNI: 1</w:t>
      </w:r>
    </w:p>
    <w:p w14:paraId="3B86CD04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imienne:</w:t>
      </w:r>
    </w:p>
    <w:p w14:paraId="3D73E04E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 (14)</w:t>
      </w:r>
    </w:p>
    <w:p w14:paraId="2170DF9D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  <w:r w:rsidRPr="00583E03">
        <w:rPr>
          <w:rFonts w:ascii="Times New Roman" w:hAnsi="Times New Roman" w:cs="Times New Roman"/>
        </w:rPr>
        <w:t xml:space="preserve">, Marcin Góźdź, Grażyna Hamera, Karol Jakubowski, Andrzej Milka, Maciej Pawlicki, Agnieszka Pucek, Mateusz Szorcz,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  <w:r w:rsidRPr="00583E03">
        <w:rPr>
          <w:rFonts w:ascii="Times New Roman" w:hAnsi="Times New Roman" w:cs="Times New Roman"/>
        </w:rPr>
        <w:t>, Dorota Wolska</w:t>
      </w:r>
    </w:p>
    <w:p w14:paraId="023F4442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lastRenderedPageBreak/>
        <w:t>PRZECIW (0)</w:t>
      </w:r>
    </w:p>
    <w:p w14:paraId="502A509F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WSTRZYMUJĘ SIĘ (0)</w:t>
      </w:r>
    </w:p>
    <w:p w14:paraId="0263C9E5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BRAK GŁOSU (0)</w:t>
      </w:r>
    </w:p>
    <w:p w14:paraId="49451069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NIEOBECNI (1)</w:t>
      </w:r>
    </w:p>
    <w:p w14:paraId="79936B27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Andrzej Janas</w:t>
      </w:r>
    </w:p>
    <w:p w14:paraId="2782B44D" w14:textId="1E136478" w:rsidR="005952EB" w:rsidRPr="008A45D3" w:rsidRDefault="00000000" w:rsidP="008A45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A45D3">
        <w:rPr>
          <w:rFonts w:ascii="Times New Roman" w:hAnsi="Times New Roman" w:cs="Times New Roman"/>
        </w:rPr>
        <w:t>Uchwała nr XIX/118/2025 w sprawie wyboru metody ustalenia opłaty za gospodarowanie odpadami komunalnymi, wysokości opłaty za gospodarowanie odpadami komunalnymi, opłat od właścicieli nieruchomości na terenie gminy Chrzypsko Wielkie</w:t>
      </w:r>
      <w:r w:rsidR="008A45D3" w:rsidRPr="008A45D3">
        <w:rPr>
          <w:rFonts w:ascii="Times New Roman" w:hAnsi="Times New Roman" w:cs="Times New Roman"/>
        </w:rPr>
        <w:t>.</w:t>
      </w:r>
    </w:p>
    <w:p w14:paraId="5C4BAEA2" w14:textId="49514B58" w:rsidR="005952EB" w:rsidRDefault="008A4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Omówił Wójt – </w:t>
      </w:r>
      <w:r w:rsidR="00F01503">
        <w:rPr>
          <w:rFonts w:ascii="Times New Roman" w:hAnsi="Times New Roman" w:cs="Times New Roman"/>
        </w:rPr>
        <w:t>aby ustalić stawkę na przyszły rok musimy przyjąć jakieś kryteria. Zakładamy wzrost o 2%. Przyjmujemy wzrost kosztów o 10%, 5% wzrost podatków, 5% wzrost wynagrodzeń. Na szczęście przybyło deklaracji – 2960 sztuk</w:t>
      </w:r>
      <w:r w:rsidR="00F01503">
        <w:rPr>
          <w:rFonts w:ascii="Times New Roman" w:hAnsi="Times New Roman" w:cs="Times New Roman"/>
        </w:rPr>
        <w:t>. Podstawowa stawka – 32 zł, przy kompostowniku -3 zł = 29 zł.</w:t>
      </w:r>
    </w:p>
    <w:p w14:paraId="39EE32D7" w14:textId="77777777" w:rsidR="00F01503" w:rsidRDefault="00F01503" w:rsidP="00F01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 – pozytywna</w:t>
      </w:r>
    </w:p>
    <w:p w14:paraId="60D9BDA9" w14:textId="5183D363" w:rsidR="00F01503" w:rsidRPr="00583E03" w:rsidRDefault="00F01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5A9C171B" w14:textId="7DE9A54D" w:rsidR="00F01503" w:rsidRDefault="00F01503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Głosowano w sprawie:</w:t>
      </w:r>
    </w:p>
    <w:p w14:paraId="5E7773B0" w14:textId="4FA72750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Uchwała nr XIX/118/2025 w sprawie wyboru metody ustalenia opłaty za gospodarowanie odpadami komunalnymi, wysokości opłaty za gospodarowanie odpadami komunalnymi, opłat od właścicieli nieruchomości na terenie gminy Chrzypsko Wielkie</w:t>
      </w:r>
    </w:p>
    <w:p w14:paraId="279E03ED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głosowania</w:t>
      </w:r>
    </w:p>
    <w:p w14:paraId="74095E88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ZA: 14, PRZECIW: 0, WSTRZYMUJĘ SIĘ: 0, BRAK GŁOSU: 0, NIEOBECNI: 1</w:t>
      </w:r>
    </w:p>
    <w:p w14:paraId="267C7388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imienne:</w:t>
      </w:r>
    </w:p>
    <w:p w14:paraId="0F68E015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 (14)</w:t>
      </w:r>
    </w:p>
    <w:p w14:paraId="45693788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  <w:r w:rsidRPr="00583E03">
        <w:rPr>
          <w:rFonts w:ascii="Times New Roman" w:hAnsi="Times New Roman" w:cs="Times New Roman"/>
        </w:rPr>
        <w:t xml:space="preserve">, Marcin Góźdź, Grażyna Hamera, Karol Jakubowski, Andrzej Milka, Maciej Pawlicki, Agnieszka Pucek, Mateusz Szorcz,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  <w:r w:rsidRPr="00583E03">
        <w:rPr>
          <w:rFonts w:ascii="Times New Roman" w:hAnsi="Times New Roman" w:cs="Times New Roman"/>
        </w:rPr>
        <w:t>, Dorota Wolska</w:t>
      </w:r>
    </w:p>
    <w:p w14:paraId="70843532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PRZECIW (0)</w:t>
      </w:r>
    </w:p>
    <w:p w14:paraId="1AF9A25F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WSTRZYMUJĘ SIĘ (0)</w:t>
      </w:r>
    </w:p>
    <w:p w14:paraId="75D6DCDE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BRAK GŁOSU (0)</w:t>
      </w:r>
    </w:p>
    <w:p w14:paraId="4EE41FFE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lastRenderedPageBreak/>
        <w:t>NIEOBECNI (1)</w:t>
      </w:r>
    </w:p>
    <w:p w14:paraId="20AC2A1E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Andrzej Janas</w:t>
      </w:r>
    </w:p>
    <w:p w14:paraId="07D88862" w14:textId="4EF3004D" w:rsidR="005952EB" w:rsidRPr="00F01503" w:rsidRDefault="00000000" w:rsidP="00F0150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01503">
        <w:rPr>
          <w:rFonts w:ascii="Times New Roman" w:hAnsi="Times New Roman" w:cs="Times New Roman"/>
        </w:rPr>
        <w:t xml:space="preserve">Uchwała nr XIX/119/2025 </w:t>
      </w:r>
      <w:proofErr w:type="spellStart"/>
      <w:r w:rsidRPr="00F01503">
        <w:rPr>
          <w:rFonts w:ascii="Times New Roman" w:hAnsi="Times New Roman" w:cs="Times New Roman"/>
        </w:rPr>
        <w:t>ws</w:t>
      </w:r>
      <w:proofErr w:type="spellEnd"/>
      <w:r w:rsidRPr="00F01503">
        <w:rPr>
          <w:rFonts w:ascii="Times New Roman" w:hAnsi="Times New Roman" w:cs="Times New Roman"/>
        </w:rPr>
        <w:t xml:space="preserve"> przystąpienia do sporządzenia miejscowego planu zagospodarowania przestrzennego w obrębie miejscowości Łężeczki, gmina Chrzypsko Wielkie</w:t>
      </w:r>
    </w:p>
    <w:p w14:paraId="482F0581" w14:textId="20DF58D9" w:rsidR="00F01503" w:rsidRDefault="007372FA" w:rsidP="00F01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Uchwałę omówił Wójt – lokalizacja to teren za DPS Łężeczki, plan dotyczy gruntów gminnych, prywatnych i będących w zasobach </w:t>
      </w:r>
      <w:proofErr w:type="spellStart"/>
      <w:r>
        <w:rPr>
          <w:rFonts w:ascii="Times New Roman" w:hAnsi="Times New Roman" w:cs="Times New Roman"/>
        </w:rPr>
        <w:t>KOWRu</w:t>
      </w:r>
      <w:proofErr w:type="spellEnd"/>
      <w:r>
        <w:rPr>
          <w:rFonts w:ascii="Times New Roman" w:hAnsi="Times New Roman" w:cs="Times New Roman"/>
        </w:rPr>
        <w:t xml:space="preserve">. Proponowany plan jest zgodny ze studium, jest uzupełnieniem planu głównego, jest wyznacznikiem kierunków </w:t>
      </w:r>
      <w:proofErr w:type="gramStart"/>
      <w:r>
        <w:rPr>
          <w:rFonts w:ascii="Times New Roman" w:hAnsi="Times New Roman" w:cs="Times New Roman"/>
        </w:rPr>
        <w:t>zagospodarowania  terenu</w:t>
      </w:r>
      <w:proofErr w:type="gramEnd"/>
      <w:r>
        <w:rPr>
          <w:rFonts w:ascii="Times New Roman" w:hAnsi="Times New Roman" w:cs="Times New Roman"/>
        </w:rPr>
        <w:t>, układu komunikacyjnego. Przejdzie pełną procedurę administracyjną.</w:t>
      </w:r>
    </w:p>
    <w:p w14:paraId="5729438D" w14:textId="77777777" w:rsidR="007372FA" w:rsidRDefault="007372FA" w:rsidP="00737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 – pozytywna</w:t>
      </w:r>
    </w:p>
    <w:p w14:paraId="06571E12" w14:textId="33603986" w:rsidR="007372FA" w:rsidRPr="00F01503" w:rsidRDefault="007372FA" w:rsidP="00F01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18F4D605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Głosowano w sprawie:</w:t>
      </w:r>
    </w:p>
    <w:p w14:paraId="03C33D0F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Uchwała nr XIX/119/2025 </w:t>
      </w:r>
      <w:proofErr w:type="spellStart"/>
      <w:r w:rsidRPr="00583E03">
        <w:rPr>
          <w:rFonts w:ascii="Times New Roman" w:hAnsi="Times New Roman" w:cs="Times New Roman"/>
        </w:rPr>
        <w:t>ws</w:t>
      </w:r>
      <w:proofErr w:type="spellEnd"/>
      <w:r w:rsidRPr="00583E03">
        <w:rPr>
          <w:rFonts w:ascii="Times New Roman" w:hAnsi="Times New Roman" w:cs="Times New Roman"/>
        </w:rPr>
        <w:t xml:space="preserve"> przystąpienia do sporządzenia miejscowego planu zagospodarowania przestrzennego w obrębie miejscowości Łężeczki, gmina Chrzypsko Wielkie</w:t>
      </w:r>
    </w:p>
    <w:p w14:paraId="740A279C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głosowania</w:t>
      </w:r>
    </w:p>
    <w:p w14:paraId="449E9098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ZA: 14, PRZECIW: 0, WSTRZYMUJĘ SIĘ: 0, BRAK GŁOSU: 0, NIEOBECNI: 1</w:t>
      </w:r>
    </w:p>
    <w:p w14:paraId="121DFA0D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imienne:</w:t>
      </w:r>
    </w:p>
    <w:p w14:paraId="230E8E9B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 (14)</w:t>
      </w:r>
    </w:p>
    <w:p w14:paraId="00818789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  <w:r w:rsidRPr="00583E03">
        <w:rPr>
          <w:rFonts w:ascii="Times New Roman" w:hAnsi="Times New Roman" w:cs="Times New Roman"/>
        </w:rPr>
        <w:t xml:space="preserve">, Marcin Góźdź, Grażyna Hamera, Karol Jakubowski, Andrzej Milka, Maciej Pawlicki, Agnieszka Pucek, Mateusz Szorcz,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  <w:r w:rsidRPr="00583E03">
        <w:rPr>
          <w:rFonts w:ascii="Times New Roman" w:hAnsi="Times New Roman" w:cs="Times New Roman"/>
        </w:rPr>
        <w:t>, Dorota Wolska</w:t>
      </w:r>
    </w:p>
    <w:p w14:paraId="0439413B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PRZECIW (0)</w:t>
      </w:r>
    </w:p>
    <w:p w14:paraId="2388193A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WSTRZYMUJĘ SIĘ (0)</w:t>
      </w:r>
    </w:p>
    <w:p w14:paraId="373C8C29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BRAK GŁOSU (0)</w:t>
      </w:r>
    </w:p>
    <w:p w14:paraId="28D9E364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NIEOBECNI (1)</w:t>
      </w:r>
    </w:p>
    <w:p w14:paraId="49F53112" w14:textId="77777777" w:rsidR="005952EB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Andrzej Janas</w:t>
      </w:r>
    </w:p>
    <w:p w14:paraId="7DB6A7BB" w14:textId="77777777" w:rsidR="007372FA" w:rsidRDefault="007372FA">
      <w:pPr>
        <w:rPr>
          <w:rFonts w:ascii="Times New Roman" w:hAnsi="Times New Roman" w:cs="Times New Roman"/>
        </w:rPr>
      </w:pPr>
    </w:p>
    <w:p w14:paraId="3363E1FD" w14:textId="77777777" w:rsidR="007372FA" w:rsidRPr="00583E03" w:rsidRDefault="007372FA">
      <w:pPr>
        <w:rPr>
          <w:rFonts w:ascii="Times New Roman" w:hAnsi="Times New Roman" w:cs="Times New Roman"/>
        </w:rPr>
      </w:pPr>
    </w:p>
    <w:p w14:paraId="5E684CCA" w14:textId="17936E16" w:rsidR="005952EB" w:rsidRPr="007372FA" w:rsidRDefault="00000000" w:rsidP="007372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372FA">
        <w:rPr>
          <w:rFonts w:ascii="Times New Roman" w:hAnsi="Times New Roman" w:cs="Times New Roman"/>
        </w:rPr>
        <w:lastRenderedPageBreak/>
        <w:t>Uchwała nr XIX/120/2025 w sprawie zmian do budżetu Gminy na 2025 rok.</w:t>
      </w:r>
    </w:p>
    <w:p w14:paraId="41CAAE74" w14:textId="14C8E168" w:rsidR="007372FA" w:rsidRDefault="007372FA" w:rsidP="007372FA">
      <w:pPr>
        <w:rPr>
          <w:rFonts w:ascii="Times New Roman" w:hAnsi="Times New Roman" w:cs="Times New Roman"/>
        </w:rPr>
      </w:pPr>
      <w:r w:rsidRPr="007372FA">
        <w:rPr>
          <w:rFonts w:ascii="Times New Roman" w:hAnsi="Times New Roman" w:cs="Times New Roman"/>
        </w:rPr>
        <w:t>Omówiła pani Skarbnik.</w:t>
      </w:r>
    </w:p>
    <w:p w14:paraId="51196B36" w14:textId="77777777" w:rsidR="007372FA" w:rsidRDefault="007372FA" w:rsidP="00737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 – pozytywna</w:t>
      </w:r>
    </w:p>
    <w:p w14:paraId="5D9C5298" w14:textId="6A009039" w:rsidR="007372FA" w:rsidRPr="007372FA" w:rsidRDefault="007372FA" w:rsidP="00737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6256C5A3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Głosowano w sprawie:</w:t>
      </w:r>
    </w:p>
    <w:p w14:paraId="35E8D967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Uchwała nr XIX/120/2025 w sprawie zmian do budżetu Gminy na 2025 rok.</w:t>
      </w:r>
    </w:p>
    <w:p w14:paraId="40E9206E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głosowania</w:t>
      </w:r>
    </w:p>
    <w:p w14:paraId="4A8DF7E6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ZA: 14, PRZECIW: 0, WSTRZYMUJĘ SIĘ: 0, BRAK GŁOSU: 0, NIEOBECNI: 1</w:t>
      </w:r>
    </w:p>
    <w:p w14:paraId="436C0786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imienne:</w:t>
      </w:r>
    </w:p>
    <w:p w14:paraId="226978C6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 (14)</w:t>
      </w:r>
    </w:p>
    <w:p w14:paraId="434AF648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  <w:r w:rsidRPr="00583E03">
        <w:rPr>
          <w:rFonts w:ascii="Times New Roman" w:hAnsi="Times New Roman" w:cs="Times New Roman"/>
        </w:rPr>
        <w:t xml:space="preserve">, Marcin Góźdź, Grażyna Hamera, Karol Jakubowski, Andrzej Milka, Maciej Pawlicki, Agnieszka Pucek, Mateusz Szorcz,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  <w:r w:rsidRPr="00583E03">
        <w:rPr>
          <w:rFonts w:ascii="Times New Roman" w:hAnsi="Times New Roman" w:cs="Times New Roman"/>
        </w:rPr>
        <w:t>, Dorota Wolska</w:t>
      </w:r>
    </w:p>
    <w:p w14:paraId="2DD70465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PRZECIW (0)</w:t>
      </w:r>
    </w:p>
    <w:p w14:paraId="2CD0612C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WSTRZYMUJĘ SIĘ (0)</w:t>
      </w:r>
    </w:p>
    <w:p w14:paraId="512C9D97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BRAK GŁOSU (0)</w:t>
      </w:r>
    </w:p>
    <w:p w14:paraId="37A68412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NIEOBECNI (1)</w:t>
      </w:r>
    </w:p>
    <w:p w14:paraId="0A2574B1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Andrzej Janas</w:t>
      </w:r>
    </w:p>
    <w:p w14:paraId="59FA6F15" w14:textId="60C8640B" w:rsidR="005952EB" w:rsidRPr="007372FA" w:rsidRDefault="007372FA" w:rsidP="007372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372FA">
        <w:rPr>
          <w:rFonts w:ascii="Times New Roman" w:hAnsi="Times New Roman" w:cs="Times New Roman"/>
        </w:rPr>
        <w:t>U</w:t>
      </w:r>
      <w:r w:rsidR="00000000" w:rsidRPr="007372FA">
        <w:rPr>
          <w:rFonts w:ascii="Times New Roman" w:hAnsi="Times New Roman" w:cs="Times New Roman"/>
        </w:rPr>
        <w:t>chwała nr XIX/121/2025 w sprawie zmian w Wieloletniej Prognozie Finansowej Gminy Chrzypsko Wielkie na lata 2025-2032</w:t>
      </w:r>
      <w:r w:rsidRPr="007372FA">
        <w:rPr>
          <w:rFonts w:ascii="Times New Roman" w:hAnsi="Times New Roman" w:cs="Times New Roman"/>
        </w:rPr>
        <w:t>.</w:t>
      </w:r>
    </w:p>
    <w:p w14:paraId="2D6A7C36" w14:textId="77777777" w:rsidR="007372FA" w:rsidRPr="007372FA" w:rsidRDefault="007372FA" w:rsidP="00A13290">
      <w:pPr>
        <w:rPr>
          <w:rFonts w:ascii="Times New Roman" w:hAnsi="Times New Roman" w:cs="Times New Roman"/>
        </w:rPr>
      </w:pPr>
      <w:r w:rsidRPr="007372FA">
        <w:rPr>
          <w:rFonts w:ascii="Times New Roman" w:hAnsi="Times New Roman" w:cs="Times New Roman"/>
        </w:rPr>
        <w:t>Omówiła pani Skarbnik.</w:t>
      </w:r>
    </w:p>
    <w:p w14:paraId="692BF690" w14:textId="77777777" w:rsidR="007372FA" w:rsidRPr="007372FA" w:rsidRDefault="007372FA" w:rsidP="007372FA">
      <w:pPr>
        <w:rPr>
          <w:rFonts w:ascii="Times New Roman" w:hAnsi="Times New Roman" w:cs="Times New Roman"/>
        </w:rPr>
      </w:pPr>
      <w:r w:rsidRPr="007372FA">
        <w:rPr>
          <w:rFonts w:ascii="Times New Roman" w:hAnsi="Times New Roman" w:cs="Times New Roman"/>
        </w:rPr>
        <w:t>Opinia Komisji Gospodarczej – pozytywna</w:t>
      </w:r>
    </w:p>
    <w:p w14:paraId="26388162" w14:textId="17740F41" w:rsidR="007372FA" w:rsidRPr="007372FA" w:rsidRDefault="007372FA" w:rsidP="007372FA">
      <w:pPr>
        <w:rPr>
          <w:rFonts w:ascii="Times New Roman" w:hAnsi="Times New Roman" w:cs="Times New Roman"/>
        </w:rPr>
      </w:pPr>
      <w:r w:rsidRPr="007372FA">
        <w:rPr>
          <w:rFonts w:ascii="Times New Roman" w:hAnsi="Times New Roman" w:cs="Times New Roman"/>
        </w:rPr>
        <w:t>Opinia Komisji Oświatowo-Społecznej - pozytywna</w:t>
      </w:r>
    </w:p>
    <w:p w14:paraId="77846F16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Głosowano w sprawie:</w:t>
      </w:r>
    </w:p>
    <w:p w14:paraId="2EA6A5DD" w14:textId="11135953" w:rsidR="005952EB" w:rsidRPr="00583E03" w:rsidRDefault="00737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00000" w:rsidRPr="00583E03">
        <w:rPr>
          <w:rFonts w:ascii="Times New Roman" w:hAnsi="Times New Roman" w:cs="Times New Roman"/>
        </w:rPr>
        <w:t>chwała nr XIX/121/2025 w sprawie zmian w Wieloletniej Prognozie Finansowej Gminy Chrzypsko Wielkie na lata 2025-2032</w:t>
      </w:r>
    </w:p>
    <w:p w14:paraId="4A35E753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10F84567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ZA: 14, PRZECIW: 0, WSTRZYMUJĘ SIĘ: 0, BRAK GŁOSU: 0, NIEOBECNI: 1</w:t>
      </w:r>
    </w:p>
    <w:p w14:paraId="1F8B49A0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  <w:b/>
          <w:u w:val="single"/>
        </w:rPr>
        <w:t>Wyniki imienne:</w:t>
      </w:r>
    </w:p>
    <w:p w14:paraId="3D94445C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ZA (14)</w:t>
      </w:r>
    </w:p>
    <w:p w14:paraId="7C0F50F7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83E03">
        <w:rPr>
          <w:rFonts w:ascii="Times New Roman" w:hAnsi="Times New Roman" w:cs="Times New Roman"/>
        </w:rPr>
        <w:t>Gomuła</w:t>
      </w:r>
      <w:proofErr w:type="spellEnd"/>
      <w:r w:rsidRPr="00583E03">
        <w:rPr>
          <w:rFonts w:ascii="Times New Roman" w:hAnsi="Times New Roman" w:cs="Times New Roman"/>
        </w:rPr>
        <w:t xml:space="preserve">, Marcin Góźdź, Grażyna Hamera, Karol Jakubowski, Andrzej Milka, Maciej Pawlicki, Agnieszka Pucek, Mateusz Szorcz, Piotr </w:t>
      </w:r>
      <w:proofErr w:type="spellStart"/>
      <w:r w:rsidRPr="00583E03">
        <w:rPr>
          <w:rFonts w:ascii="Times New Roman" w:hAnsi="Times New Roman" w:cs="Times New Roman"/>
        </w:rPr>
        <w:t>Wicenty</w:t>
      </w:r>
      <w:proofErr w:type="spellEnd"/>
      <w:r w:rsidRPr="00583E03">
        <w:rPr>
          <w:rFonts w:ascii="Times New Roman" w:hAnsi="Times New Roman" w:cs="Times New Roman"/>
        </w:rPr>
        <w:t>, Dorota Wolska</w:t>
      </w:r>
    </w:p>
    <w:p w14:paraId="72A201DF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PRZECIW (0)</w:t>
      </w:r>
    </w:p>
    <w:p w14:paraId="4C2EC8D0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WSTRZYMUJĘ SIĘ (0)</w:t>
      </w:r>
    </w:p>
    <w:p w14:paraId="39DAB6B1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BRAK GŁOSU (0)</w:t>
      </w:r>
    </w:p>
    <w:p w14:paraId="169F8A0E" w14:textId="77777777" w:rsidR="005952EB" w:rsidRPr="00583E03" w:rsidRDefault="00000000">
      <w:pPr>
        <w:spacing w:after="0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NIEOBECNI (1)</w:t>
      </w:r>
    </w:p>
    <w:p w14:paraId="01800831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Andrzej Janas</w:t>
      </w:r>
    </w:p>
    <w:p w14:paraId="27C6EFC2" w14:textId="77777777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10. Wolne głosy i wnioski.</w:t>
      </w:r>
    </w:p>
    <w:p w14:paraId="15E8A28C" w14:textId="77777777" w:rsidR="005952EB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11. Zakończenie obrad.</w:t>
      </w:r>
    </w:p>
    <w:p w14:paraId="58535C0C" w14:textId="77777777" w:rsidR="007372FA" w:rsidRPr="00583E03" w:rsidRDefault="007372FA">
      <w:pPr>
        <w:rPr>
          <w:rFonts w:ascii="Times New Roman" w:hAnsi="Times New Roman" w:cs="Times New Roman"/>
        </w:rPr>
      </w:pPr>
    </w:p>
    <w:p w14:paraId="18B09543" w14:textId="23AC48BD" w:rsidR="005952EB" w:rsidRPr="00583E03" w:rsidRDefault="00000000">
      <w:pPr>
        <w:jc w:val="center"/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Przewodnicząc</w:t>
      </w:r>
      <w:r w:rsidR="007372FA">
        <w:rPr>
          <w:rFonts w:ascii="Times New Roman" w:hAnsi="Times New Roman" w:cs="Times New Roman"/>
        </w:rPr>
        <w:t>a Rady Gminy Chrzypsko Wielkie</w:t>
      </w:r>
    </w:p>
    <w:p w14:paraId="495AF69B" w14:textId="4E00A9E7" w:rsidR="005952EB" w:rsidRPr="00583E03" w:rsidRDefault="007372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Borowicz</w:t>
      </w:r>
    </w:p>
    <w:p w14:paraId="7BBCC136" w14:textId="77777777" w:rsidR="007372FA" w:rsidRDefault="007372FA">
      <w:pPr>
        <w:rPr>
          <w:rFonts w:ascii="Times New Roman" w:hAnsi="Times New Roman" w:cs="Times New Roman"/>
        </w:rPr>
      </w:pPr>
    </w:p>
    <w:p w14:paraId="122A0279" w14:textId="77777777" w:rsidR="007372FA" w:rsidRDefault="007372FA">
      <w:pPr>
        <w:rPr>
          <w:rFonts w:ascii="Times New Roman" w:hAnsi="Times New Roman" w:cs="Times New Roman"/>
        </w:rPr>
      </w:pPr>
    </w:p>
    <w:p w14:paraId="41B37089" w14:textId="134D28FC" w:rsidR="005952EB" w:rsidRPr="00583E03" w:rsidRDefault="00000000">
      <w:pPr>
        <w:rPr>
          <w:rFonts w:ascii="Times New Roman" w:hAnsi="Times New Roman" w:cs="Times New Roman"/>
        </w:rPr>
      </w:pPr>
      <w:r w:rsidRPr="00583E03">
        <w:rPr>
          <w:rFonts w:ascii="Times New Roman" w:hAnsi="Times New Roman" w:cs="Times New Roman"/>
        </w:rPr>
        <w:t>Przygotował: Zuzanna Świderska</w:t>
      </w:r>
    </w:p>
    <w:sectPr w:rsidR="005952EB" w:rsidRPr="00583E03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DB6C" w14:textId="77777777" w:rsidR="00DB117F" w:rsidRDefault="00DB117F">
      <w:pPr>
        <w:spacing w:after="0" w:line="240" w:lineRule="auto"/>
      </w:pPr>
      <w:r>
        <w:separator/>
      </w:r>
    </w:p>
  </w:endnote>
  <w:endnote w:type="continuationSeparator" w:id="0">
    <w:p w14:paraId="61C2EA01" w14:textId="77777777" w:rsidR="00DB117F" w:rsidRDefault="00DB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9E2D" w14:textId="77777777" w:rsidR="00DB117F" w:rsidRDefault="00DB117F">
      <w:pPr>
        <w:spacing w:after="0" w:line="240" w:lineRule="auto"/>
      </w:pPr>
      <w:r>
        <w:separator/>
      </w:r>
    </w:p>
  </w:footnote>
  <w:footnote w:type="continuationSeparator" w:id="0">
    <w:p w14:paraId="52645197" w14:textId="77777777" w:rsidR="00DB117F" w:rsidRDefault="00DB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FB5A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7AF22E4F" wp14:editId="37E784A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73D4"/>
    <w:multiLevelType w:val="hybridMultilevel"/>
    <w:tmpl w:val="74C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53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EB"/>
    <w:rsid w:val="000977B7"/>
    <w:rsid w:val="00583E03"/>
    <w:rsid w:val="005952EB"/>
    <w:rsid w:val="007372FA"/>
    <w:rsid w:val="00826C4F"/>
    <w:rsid w:val="008A45D3"/>
    <w:rsid w:val="00A13290"/>
    <w:rsid w:val="00CB7F87"/>
    <w:rsid w:val="00DB117F"/>
    <w:rsid w:val="00F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1924"/>
  <w15:docId w15:val="{E110842A-70BA-4868-AC86-BF612F8C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2FA"/>
  </w:style>
  <w:style w:type="paragraph" w:styleId="Stopka">
    <w:name w:val="footer"/>
    <w:basedOn w:val="Normalny"/>
    <w:link w:val="StopkaZnak"/>
    <w:uiPriority w:val="99"/>
    <w:unhideWhenUsed/>
    <w:rsid w:val="00737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5</cp:revision>
  <dcterms:created xsi:type="dcterms:W3CDTF">2025-11-04T13:13:00Z</dcterms:created>
  <dcterms:modified xsi:type="dcterms:W3CDTF">2025-11-04T14:00:00Z</dcterms:modified>
</cp:coreProperties>
</file>