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b/>
          <w:sz w:val="24"/>
          <w:szCs w:val="24"/>
        </w:rPr>
        <w:t>Rada Gminy w Chrzypsku Wielkim</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Komisja Oświatowo - Społeczna</w:t>
      </w:r>
    </w:p>
    <w:p w:rsidR="00E75629" w:rsidRDefault="00E75629">
      <w:pPr>
        <w:jc w:val="center"/>
        <w:rPr>
          <w:rFonts w:ascii="Times New Roman" w:hAnsi="Times New Roman" w:cs="Times New Roman"/>
          <w:b/>
          <w:sz w:val="24"/>
          <w:szCs w:val="24"/>
        </w:rPr>
      </w:pPr>
    </w:p>
    <w:p w:rsidR="008871DB" w:rsidRPr="00E75629" w:rsidRDefault="000D7894" w:rsidP="00E75629">
      <w:pPr>
        <w:jc w:val="center"/>
        <w:rPr>
          <w:rFonts w:ascii="Times New Roman" w:hAnsi="Times New Roman" w:cs="Times New Roman"/>
          <w:sz w:val="24"/>
          <w:szCs w:val="24"/>
        </w:rPr>
      </w:pPr>
      <w:r w:rsidRPr="00E75629">
        <w:rPr>
          <w:rFonts w:ascii="Times New Roman" w:hAnsi="Times New Roman" w:cs="Times New Roman"/>
          <w:b/>
          <w:sz w:val="24"/>
          <w:szCs w:val="24"/>
        </w:rPr>
        <w:t>Protokół</w:t>
      </w:r>
      <w:r w:rsidR="00E85A7F">
        <w:rPr>
          <w:rFonts w:ascii="Times New Roman" w:hAnsi="Times New Roman" w:cs="Times New Roman"/>
          <w:b/>
          <w:sz w:val="24"/>
          <w:szCs w:val="24"/>
        </w:rPr>
        <w:t xml:space="preserve"> nr 13</w:t>
      </w:r>
      <w:bookmarkStart w:id="0" w:name="_GoBack"/>
      <w:bookmarkEnd w:id="0"/>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Miejsce posiedzenia: Sala Narad UG</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 xml:space="preserve">Obrady rozpoczęto 2025-06-16 o godzinie 16:00, a </w:t>
      </w:r>
      <w:r w:rsidRPr="00E75629">
        <w:rPr>
          <w:rFonts w:ascii="Times New Roman" w:hAnsi="Times New Roman" w:cs="Times New Roman"/>
          <w:sz w:val="24"/>
          <w:szCs w:val="24"/>
        </w:rPr>
        <w:t>zakończono o godzinie 20:03 dnia 2025-06-16.</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W posiedzeniu wzięło udział 6 członków.</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Obecni:</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1.</w:t>
      </w:r>
      <w:r w:rsidRPr="00E75629">
        <w:rPr>
          <w:rFonts w:ascii="Times New Roman" w:hAnsi="Times New Roman" w:cs="Times New Roman"/>
          <w:sz w:val="24"/>
          <w:szCs w:val="24"/>
        </w:rPr>
        <w:t xml:space="preserve"> </w:t>
      </w:r>
      <w:r w:rsidRPr="00E75629">
        <w:rPr>
          <w:rFonts w:ascii="Times New Roman" w:hAnsi="Times New Roman" w:cs="Times New Roman"/>
          <w:strike/>
          <w:sz w:val="24"/>
          <w:szCs w:val="24"/>
        </w:rPr>
        <w:t>Paweł Banaszkiewicz</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2.</w:t>
      </w:r>
      <w:r w:rsidRPr="00E75629">
        <w:rPr>
          <w:rFonts w:ascii="Times New Roman" w:hAnsi="Times New Roman" w:cs="Times New Roman"/>
          <w:sz w:val="24"/>
          <w:szCs w:val="24"/>
        </w:rPr>
        <w:t xml:space="preserve"> </w:t>
      </w:r>
      <w:r w:rsidRPr="00E75629">
        <w:rPr>
          <w:rFonts w:ascii="Times New Roman" w:hAnsi="Times New Roman" w:cs="Times New Roman"/>
          <w:sz w:val="24"/>
          <w:szCs w:val="24"/>
        </w:rPr>
        <w:t>Małgorzata Borowicz</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3.</w:t>
      </w:r>
      <w:r w:rsidRPr="00E75629">
        <w:rPr>
          <w:rFonts w:ascii="Times New Roman" w:hAnsi="Times New Roman" w:cs="Times New Roman"/>
          <w:sz w:val="24"/>
          <w:szCs w:val="24"/>
        </w:rPr>
        <w:t xml:space="preserve"> </w:t>
      </w:r>
      <w:r w:rsidRPr="00E75629">
        <w:rPr>
          <w:rFonts w:ascii="Times New Roman" w:hAnsi="Times New Roman" w:cs="Times New Roman"/>
          <w:sz w:val="24"/>
          <w:szCs w:val="24"/>
        </w:rPr>
        <w:t xml:space="preserve">Weronika </w:t>
      </w:r>
      <w:proofErr w:type="spellStart"/>
      <w:r w:rsidRPr="00E75629">
        <w:rPr>
          <w:rFonts w:ascii="Times New Roman" w:hAnsi="Times New Roman" w:cs="Times New Roman"/>
          <w:sz w:val="24"/>
          <w:szCs w:val="24"/>
        </w:rPr>
        <w:t>Gomuła</w:t>
      </w:r>
      <w:proofErr w:type="spellEnd"/>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4.</w:t>
      </w:r>
      <w:r w:rsidRPr="00E75629">
        <w:rPr>
          <w:rFonts w:ascii="Times New Roman" w:hAnsi="Times New Roman" w:cs="Times New Roman"/>
          <w:sz w:val="24"/>
          <w:szCs w:val="24"/>
        </w:rPr>
        <w:t xml:space="preserve"> </w:t>
      </w:r>
      <w:r w:rsidRPr="00E75629">
        <w:rPr>
          <w:rFonts w:ascii="Times New Roman" w:hAnsi="Times New Roman" w:cs="Times New Roman"/>
          <w:strike/>
          <w:sz w:val="24"/>
          <w:szCs w:val="24"/>
        </w:rPr>
        <w:t>Grażyna Hamera</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5.</w:t>
      </w:r>
      <w:r w:rsidRPr="00E75629">
        <w:rPr>
          <w:rFonts w:ascii="Times New Roman" w:hAnsi="Times New Roman" w:cs="Times New Roman"/>
          <w:sz w:val="24"/>
          <w:szCs w:val="24"/>
        </w:rPr>
        <w:t xml:space="preserve"> </w:t>
      </w:r>
      <w:r w:rsidRPr="00E75629">
        <w:rPr>
          <w:rFonts w:ascii="Times New Roman" w:hAnsi="Times New Roman" w:cs="Times New Roman"/>
          <w:sz w:val="24"/>
          <w:szCs w:val="24"/>
        </w:rPr>
        <w:t>Andrzej Milka</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6.</w:t>
      </w:r>
      <w:r w:rsidRPr="00E75629">
        <w:rPr>
          <w:rFonts w:ascii="Times New Roman" w:hAnsi="Times New Roman" w:cs="Times New Roman"/>
          <w:sz w:val="24"/>
          <w:szCs w:val="24"/>
        </w:rPr>
        <w:t xml:space="preserve"> </w:t>
      </w:r>
      <w:r w:rsidRPr="00E75629">
        <w:rPr>
          <w:rFonts w:ascii="Times New Roman" w:hAnsi="Times New Roman" w:cs="Times New Roman"/>
          <w:sz w:val="24"/>
          <w:szCs w:val="24"/>
        </w:rPr>
        <w:t>Agnieszka Pucek</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7.</w:t>
      </w:r>
      <w:r w:rsidRPr="00E75629">
        <w:rPr>
          <w:rFonts w:ascii="Times New Roman" w:hAnsi="Times New Roman" w:cs="Times New Roman"/>
          <w:sz w:val="24"/>
          <w:szCs w:val="24"/>
        </w:rPr>
        <w:t xml:space="preserve"> </w:t>
      </w:r>
      <w:r w:rsidRPr="00E75629">
        <w:rPr>
          <w:rFonts w:ascii="Times New Roman" w:hAnsi="Times New Roman" w:cs="Times New Roman"/>
          <w:sz w:val="24"/>
          <w:szCs w:val="24"/>
        </w:rPr>
        <w:t xml:space="preserve">Piotr </w:t>
      </w:r>
      <w:proofErr w:type="spellStart"/>
      <w:r w:rsidRPr="00E75629">
        <w:rPr>
          <w:rFonts w:ascii="Times New Roman" w:hAnsi="Times New Roman" w:cs="Times New Roman"/>
          <w:sz w:val="24"/>
          <w:szCs w:val="24"/>
        </w:rPr>
        <w:t>Wicenty</w:t>
      </w:r>
      <w:proofErr w:type="spellEnd"/>
    </w:p>
    <w:p w:rsidR="008871DB"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8.</w:t>
      </w:r>
      <w:r w:rsidRPr="00E75629">
        <w:rPr>
          <w:rFonts w:ascii="Times New Roman" w:hAnsi="Times New Roman" w:cs="Times New Roman"/>
          <w:sz w:val="24"/>
          <w:szCs w:val="24"/>
        </w:rPr>
        <w:t xml:space="preserve"> </w:t>
      </w:r>
      <w:r w:rsidRPr="00E75629">
        <w:rPr>
          <w:rFonts w:ascii="Times New Roman" w:hAnsi="Times New Roman" w:cs="Times New Roman"/>
          <w:sz w:val="24"/>
          <w:szCs w:val="24"/>
        </w:rPr>
        <w:t>Dorota Wolska</w:t>
      </w:r>
    </w:p>
    <w:p w:rsidR="00E75629" w:rsidRPr="00E75629" w:rsidRDefault="00E75629">
      <w:pPr>
        <w:spacing w:after="0"/>
        <w:rPr>
          <w:rFonts w:ascii="Times New Roman" w:hAnsi="Times New Roman" w:cs="Times New Roman"/>
          <w:sz w:val="24"/>
          <w:szCs w:val="24"/>
        </w:rPr>
      </w:pPr>
    </w:p>
    <w:p w:rsidR="008871DB" w:rsidRPr="00E75629" w:rsidRDefault="000D7894" w:rsidP="00E75629">
      <w:pPr>
        <w:pStyle w:val="Akapitzlist"/>
        <w:numPr>
          <w:ilvl w:val="0"/>
          <w:numId w:val="1"/>
        </w:numPr>
        <w:rPr>
          <w:rFonts w:ascii="Times New Roman" w:hAnsi="Times New Roman" w:cs="Times New Roman"/>
          <w:sz w:val="24"/>
          <w:szCs w:val="24"/>
        </w:rPr>
      </w:pPr>
      <w:r w:rsidRPr="00E75629">
        <w:rPr>
          <w:rFonts w:ascii="Times New Roman" w:hAnsi="Times New Roman" w:cs="Times New Roman"/>
          <w:sz w:val="24"/>
          <w:szCs w:val="24"/>
        </w:rPr>
        <w:t>Stwierd</w:t>
      </w:r>
      <w:r w:rsidRPr="00E75629">
        <w:rPr>
          <w:rFonts w:ascii="Times New Roman" w:hAnsi="Times New Roman" w:cs="Times New Roman"/>
          <w:sz w:val="24"/>
          <w:szCs w:val="24"/>
        </w:rPr>
        <w:t>zenie prawomocności obrad.</w:t>
      </w:r>
    </w:p>
    <w:p w:rsidR="00E75629" w:rsidRPr="00E75629" w:rsidRDefault="00E75629" w:rsidP="00E75629">
      <w:pPr>
        <w:pStyle w:val="Akapitzlist"/>
        <w:numPr>
          <w:ilvl w:val="0"/>
          <w:numId w:val="1"/>
        </w:numPr>
        <w:rPr>
          <w:rFonts w:ascii="Times New Roman" w:hAnsi="Times New Roman" w:cs="Times New Roman"/>
          <w:sz w:val="24"/>
          <w:szCs w:val="24"/>
        </w:rPr>
      </w:pPr>
      <w:r w:rsidRPr="00E75629">
        <w:rPr>
          <w:rFonts w:ascii="Times New Roman" w:hAnsi="Times New Roman" w:cs="Times New Roman"/>
          <w:sz w:val="24"/>
          <w:szCs w:val="24"/>
        </w:rPr>
        <w:t xml:space="preserve">Obrady otworzył i poprowadził Przewodniczący Komisji </w:t>
      </w:r>
      <w:r>
        <w:rPr>
          <w:rFonts w:ascii="Times New Roman" w:hAnsi="Times New Roman" w:cs="Times New Roman"/>
          <w:sz w:val="24"/>
          <w:szCs w:val="24"/>
        </w:rPr>
        <w:t>Oświatowo-Społecznej</w:t>
      </w:r>
      <w:r w:rsidRPr="00E75629">
        <w:rPr>
          <w:rFonts w:ascii="Times New Roman" w:hAnsi="Times New Roman" w:cs="Times New Roman"/>
          <w:sz w:val="24"/>
          <w:szCs w:val="24"/>
        </w:rPr>
        <w:t xml:space="preserve"> </w:t>
      </w:r>
      <w:r>
        <w:rPr>
          <w:rFonts w:ascii="Times New Roman" w:hAnsi="Times New Roman" w:cs="Times New Roman"/>
          <w:sz w:val="24"/>
          <w:szCs w:val="24"/>
        </w:rPr>
        <w:t xml:space="preserve">Piotr </w:t>
      </w:r>
      <w:proofErr w:type="spellStart"/>
      <w:r>
        <w:rPr>
          <w:rFonts w:ascii="Times New Roman" w:hAnsi="Times New Roman" w:cs="Times New Roman"/>
          <w:sz w:val="24"/>
          <w:szCs w:val="24"/>
        </w:rPr>
        <w:t>Wicenty</w:t>
      </w:r>
      <w:proofErr w:type="spellEnd"/>
      <w:r w:rsidRPr="00E75629">
        <w:rPr>
          <w:rFonts w:ascii="Times New Roman" w:hAnsi="Times New Roman" w:cs="Times New Roman"/>
          <w:sz w:val="24"/>
          <w:szCs w:val="24"/>
        </w:rPr>
        <w:t xml:space="preserve">. W obradach udział wzięło </w:t>
      </w:r>
      <w:r>
        <w:rPr>
          <w:rFonts w:ascii="Times New Roman" w:hAnsi="Times New Roman" w:cs="Times New Roman"/>
          <w:sz w:val="24"/>
          <w:szCs w:val="24"/>
        </w:rPr>
        <w:t>6</w:t>
      </w:r>
      <w:r w:rsidRPr="00E75629">
        <w:rPr>
          <w:rFonts w:ascii="Times New Roman" w:hAnsi="Times New Roman" w:cs="Times New Roman"/>
          <w:sz w:val="24"/>
          <w:szCs w:val="24"/>
        </w:rPr>
        <w:t xml:space="preserve"> radnych.</w:t>
      </w:r>
    </w:p>
    <w:p w:rsidR="008871DB" w:rsidRPr="00E75629" w:rsidRDefault="000D7894" w:rsidP="00E75629">
      <w:pPr>
        <w:pStyle w:val="Akapitzlist"/>
        <w:numPr>
          <w:ilvl w:val="0"/>
          <w:numId w:val="1"/>
        </w:numPr>
        <w:rPr>
          <w:rFonts w:ascii="Times New Roman" w:hAnsi="Times New Roman" w:cs="Times New Roman"/>
          <w:sz w:val="24"/>
          <w:szCs w:val="24"/>
        </w:rPr>
      </w:pPr>
      <w:r w:rsidRPr="00E75629">
        <w:rPr>
          <w:rFonts w:ascii="Times New Roman" w:hAnsi="Times New Roman" w:cs="Times New Roman"/>
          <w:sz w:val="24"/>
          <w:szCs w:val="24"/>
        </w:rPr>
        <w:t>Przyjęcie protokołu z poprzedniego posiedzenia komisji.</w:t>
      </w:r>
    </w:p>
    <w:p w:rsidR="00E75629" w:rsidRPr="00E75629" w:rsidRDefault="00E75629" w:rsidP="00E75629">
      <w:pPr>
        <w:ind w:left="360"/>
        <w:rPr>
          <w:rFonts w:ascii="Times New Roman" w:hAnsi="Times New Roman" w:cs="Times New Roman"/>
          <w:sz w:val="24"/>
          <w:szCs w:val="24"/>
        </w:rPr>
      </w:pPr>
      <w:r w:rsidRPr="00E75629">
        <w:rPr>
          <w:rFonts w:ascii="Times New Roman" w:hAnsi="Times New Roman" w:cs="Times New Roman"/>
          <w:sz w:val="24"/>
          <w:szCs w:val="24"/>
        </w:rPr>
        <w:t>Protokół przyjęto bez odczytywania.</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Głosowano w sprawie:</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Przyjęcie protokołu z poprzedniego posiedzenia komisji.</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Wyniki głosowania</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ZA: 5, PRZECIW: 0, WSTRZYMUJĘ SIĘ: 0, BRAK GŁOSU: 0, NIEOBECNI: 3</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Wyniki im</w:t>
      </w:r>
      <w:r w:rsidRPr="00E75629">
        <w:rPr>
          <w:rFonts w:ascii="Times New Roman" w:hAnsi="Times New Roman" w:cs="Times New Roman"/>
          <w:b/>
          <w:sz w:val="24"/>
          <w:szCs w:val="24"/>
          <w:u w:val="single"/>
        </w:rPr>
        <w:t>ienne:</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ZA (5)</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lastRenderedPageBreak/>
        <w:t xml:space="preserve">Małgorzata Borowicz, Weronika </w:t>
      </w:r>
      <w:proofErr w:type="spellStart"/>
      <w:r w:rsidRPr="00E75629">
        <w:rPr>
          <w:rFonts w:ascii="Times New Roman" w:hAnsi="Times New Roman" w:cs="Times New Roman"/>
          <w:sz w:val="24"/>
          <w:szCs w:val="24"/>
        </w:rPr>
        <w:t>Gomuła</w:t>
      </w:r>
      <w:proofErr w:type="spellEnd"/>
      <w:r w:rsidRPr="00E75629">
        <w:rPr>
          <w:rFonts w:ascii="Times New Roman" w:hAnsi="Times New Roman" w:cs="Times New Roman"/>
          <w:sz w:val="24"/>
          <w:szCs w:val="24"/>
        </w:rPr>
        <w:t xml:space="preserve">, Agnieszka Pucek, Piotr </w:t>
      </w:r>
      <w:proofErr w:type="spellStart"/>
      <w:r w:rsidRPr="00E75629">
        <w:rPr>
          <w:rFonts w:ascii="Times New Roman" w:hAnsi="Times New Roman" w:cs="Times New Roman"/>
          <w:sz w:val="24"/>
          <w:szCs w:val="24"/>
        </w:rPr>
        <w:t>Wicenty</w:t>
      </w:r>
      <w:proofErr w:type="spellEnd"/>
      <w:r w:rsidRPr="00E75629">
        <w:rPr>
          <w:rFonts w:ascii="Times New Roman" w:hAnsi="Times New Roman" w:cs="Times New Roman"/>
          <w:sz w:val="24"/>
          <w:szCs w:val="24"/>
        </w:rPr>
        <w:t>, Dorota Wolska</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PRZECIW (0)</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WSTRZYMUJĘ SIĘ (0)</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BRAK GŁOSU (0)</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NIEOBECNI (3)</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Paweł Banaszkiewicz, Grażyna Hamera, Andrzej Milka</w:t>
      </w:r>
    </w:p>
    <w:p w:rsidR="008871DB" w:rsidRPr="00E75629" w:rsidRDefault="000D7894" w:rsidP="00E75629">
      <w:pPr>
        <w:pStyle w:val="Akapitzlist"/>
        <w:numPr>
          <w:ilvl w:val="0"/>
          <w:numId w:val="1"/>
        </w:numPr>
        <w:rPr>
          <w:rFonts w:ascii="Times New Roman" w:hAnsi="Times New Roman" w:cs="Times New Roman"/>
          <w:sz w:val="24"/>
          <w:szCs w:val="24"/>
        </w:rPr>
      </w:pPr>
      <w:r w:rsidRPr="00E75629">
        <w:rPr>
          <w:rFonts w:ascii="Times New Roman" w:hAnsi="Times New Roman" w:cs="Times New Roman"/>
          <w:sz w:val="24"/>
          <w:szCs w:val="24"/>
        </w:rPr>
        <w:t>Przedstawienie porządku obrad.</w:t>
      </w:r>
    </w:p>
    <w:p w:rsidR="00E75629" w:rsidRDefault="00E75629" w:rsidP="00E75629">
      <w:pPr>
        <w:pStyle w:val="Akapitzlist"/>
        <w:rPr>
          <w:rFonts w:ascii="Times New Roman" w:hAnsi="Times New Roman" w:cs="Times New Roman"/>
          <w:sz w:val="24"/>
          <w:szCs w:val="24"/>
        </w:rPr>
      </w:pPr>
      <w:r>
        <w:rPr>
          <w:rFonts w:ascii="Times New Roman" w:hAnsi="Times New Roman" w:cs="Times New Roman"/>
          <w:sz w:val="24"/>
          <w:szCs w:val="24"/>
        </w:rPr>
        <w:t>Do porządku obrad wprowadzono zmiany:</w:t>
      </w:r>
    </w:p>
    <w:p w:rsidR="00E75629" w:rsidRPr="00132B42" w:rsidRDefault="00E75629" w:rsidP="00E75629">
      <w:pPr>
        <w:pStyle w:val="Akapitzlist"/>
        <w:numPr>
          <w:ilvl w:val="0"/>
          <w:numId w:val="2"/>
        </w:numPr>
        <w:rPr>
          <w:rFonts w:ascii="Times New Roman" w:hAnsi="Times New Roman" w:cs="Times New Roman"/>
          <w:sz w:val="24"/>
          <w:szCs w:val="24"/>
        </w:rPr>
      </w:pPr>
      <w:r w:rsidRPr="00132B42">
        <w:rPr>
          <w:rFonts w:ascii="Times New Roman" w:hAnsi="Times New Roman" w:cs="Times New Roman"/>
          <w:sz w:val="24"/>
          <w:szCs w:val="24"/>
        </w:rPr>
        <w:t xml:space="preserve">uzupełnienie porządku obrad - stanowisko Komisji </w:t>
      </w:r>
      <w:proofErr w:type="spellStart"/>
      <w:r w:rsidRPr="00132B42">
        <w:rPr>
          <w:rFonts w:ascii="Times New Roman" w:hAnsi="Times New Roman" w:cs="Times New Roman"/>
          <w:sz w:val="24"/>
          <w:szCs w:val="24"/>
        </w:rPr>
        <w:t>ws</w:t>
      </w:r>
      <w:proofErr w:type="spellEnd"/>
      <w:r w:rsidRPr="00132B42">
        <w:rPr>
          <w:rFonts w:ascii="Times New Roman" w:hAnsi="Times New Roman" w:cs="Times New Roman"/>
          <w:sz w:val="24"/>
          <w:szCs w:val="24"/>
        </w:rPr>
        <w:t xml:space="preserve"> rewitalizacji linii kolejowej nr 368</w:t>
      </w:r>
    </w:p>
    <w:p w:rsidR="00E75629" w:rsidRDefault="00E75629" w:rsidP="00E75629">
      <w:pPr>
        <w:pStyle w:val="Akapitzlist"/>
        <w:numPr>
          <w:ilvl w:val="0"/>
          <w:numId w:val="2"/>
        </w:numPr>
        <w:rPr>
          <w:rFonts w:ascii="Times New Roman" w:hAnsi="Times New Roman" w:cs="Times New Roman"/>
          <w:sz w:val="24"/>
          <w:szCs w:val="24"/>
        </w:rPr>
      </w:pPr>
      <w:r w:rsidRPr="00132B42">
        <w:rPr>
          <w:rFonts w:ascii="Times New Roman" w:hAnsi="Times New Roman" w:cs="Times New Roman"/>
          <w:sz w:val="24"/>
          <w:szCs w:val="24"/>
        </w:rPr>
        <w:t xml:space="preserve">uzupełnienie porządku obrad - stanowisko Komisji </w:t>
      </w:r>
      <w:proofErr w:type="spellStart"/>
      <w:r w:rsidRPr="00132B42">
        <w:rPr>
          <w:rFonts w:ascii="Times New Roman" w:hAnsi="Times New Roman" w:cs="Times New Roman"/>
          <w:sz w:val="24"/>
          <w:szCs w:val="24"/>
        </w:rPr>
        <w:t>ws</w:t>
      </w:r>
      <w:proofErr w:type="spellEnd"/>
      <w:r w:rsidRPr="00132B42">
        <w:rPr>
          <w:rFonts w:ascii="Times New Roman" w:hAnsi="Times New Roman" w:cs="Times New Roman"/>
          <w:sz w:val="24"/>
          <w:szCs w:val="24"/>
        </w:rPr>
        <w:t xml:space="preserve"> inwestycji drogowych - wniosek FOGR</w:t>
      </w:r>
    </w:p>
    <w:p w:rsidR="00E75629" w:rsidRPr="00E75629" w:rsidRDefault="00E75629" w:rsidP="00E75629">
      <w:pPr>
        <w:pStyle w:val="Akapitzlist"/>
        <w:numPr>
          <w:ilvl w:val="0"/>
          <w:numId w:val="2"/>
        </w:numPr>
        <w:rPr>
          <w:rFonts w:ascii="Times New Roman" w:hAnsi="Times New Roman" w:cs="Times New Roman"/>
          <w:sz w:val="24"/>
          <w:szCs w:val="24"/>
        </w:rPr>
      </w:pPr>
      <w:r w:rsidRPr="00132B42">
        <w:rPr>
          <w:rFonts w:ascii="Times New Roman" w:hAnsi="Times New Roman" w:cs="Times New Roman"/>
          <w:sz w:val="24"/>
          <w:szCs w:val="24"/>
        </w:rPr>
        <w:t xml:space="preserve">Projekt uchwały </w:t>
      </w:r>
      <w:proofErr w:type="spellStart"/>
      <w:r w:rsidRPr="00132B42">
        <w:rPr>
          <w:rFonts w:ascii="Times New Roman" w:hAnsi="Times New Roman" w:cs="Times New Roman"/>
          <w:sz w:val="24"/>
          <w:szCs w:val="24"/>
        </w:rPr>
        <w:t>ws</w:t>
      </w:r>
      <w:proofErr w:type="spellEnd"/>
      <w:r w:rsidRPr="00132B42">
        <w:rPr>
          <w:rFonts w:ascii="Times New Roman" w:hAnsi="Times New Roman" w:cs="Times New Roman"/>
          <w:sz w:val="24"/>
          <w:szCs w:val="24"/>
        </w:rPr>
        <w:t xml:space="preserve"> zmian Wieloletniej Prognozy Finansowej Gminy Chrzypsko Wielkie na lata 2025-2032. (punkt zdjęto z porządku obrad)</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 xml:space="preserve">Głosowano w </w:t>
      </w:r>
      <w:r w:rsidRPr="00E75629">
        <w:rPr>
          <w:rFonts w:ascii="Times New Roman" w:hAnsi="Times New Roman" w:cs="Times New Roman"/>
          <w:b/>
          <w:sz w:val="24"/>
          <w:szCs w:val="24"/>
          <w:u w:val="single"/>
        </w:rPr>
        <w:t>sprawie:</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Przedstawienie porządku obrad.</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Wyniki głosowania</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ZA: 5, PRZECIW: 0, WSTRZYMUJĘ SIĘ: 0, BRAK GŁOSU: 0, NIEOBECNI: 3</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Wyniki imienne:</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ZA (5)</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 xml:space="preserve">Małgorzata Borowicz, Weronika </w:t>
      </w:r>
      <w:proofErr w:type="spellStart"/>
      <w:r w:rsidRPr="00E75629">
        <w:rPr>
          <w:rFonts w:ascii="Times New Roman" w:hAnsi="Times New Roman" w:cs="Times New Roman"/>
          <w:sz w:val="24"/>
          <w:szCs w:val="24"/>
        </w:rPr>
        <w:t>Gomuła</w:t>
      </w:r>
      <w:proofErr w:type="spellEnd"/>
      <w:r w:rsidRPr="00E75629">
        <w:rPr>
          <w:rFonts w:ascii="Times New Roman" w:hAnsi="Times New Roman" w:cs="Times New Roman"/>
          <w:sz w:val="24"/>
          <w:szCs w:val="24"/>
        </w:rPr>
        <w:t xml:space="preserve">, Agnieszka Pucek, Piotr </w:t>
      </w:r>
      <w:proofErr w:type="spellStart"/>
      <w:r w:rsidRPr="00E75629">
        <w:rPr>
          <w:rFonts w:ascii="Times New Roman" w:hAnsi="Times New Roman" w:cs="Times New Roman"/>
          <w:sz w:val="24"/>
          <w:szCs w:val="24"/>
        </w:rPr>
        <w:t>Wicenty</w:t>
      </w:r>
      <w:proofErr w:type="spellEnd"/>
      <w:r w:rsidRPr="00E75629">
        <w:rPr>
          <w:rFonts w:ascii="Times New Roman" w:hAnsi="Times New Roman" w:cs="Times New Roman"/>
          <w:sz w:val="24"/>
          <w:szCs w:val="24"/>
        </w:rPr>
        <w:t>, Dorota Wolska</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PRZECIW (0)</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 xml:space="preserve">WSTRZYMUJĘ </w:t>
      </w:r>
      <w:r w:rsidRPr="00E75629">
        <w:rPr>
          <w:rFonts w:ascii="Times New Roman" w:hAnsi="Times New Roman" w:cs="Times New Roman"/>
          <w:sz w:val="24"/>
          <w:szCs w:val="24"/>
        </w:rPr>
        <w:t>SIĘ (0)</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BRAK GŁOSU (0)</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NIEOBECNI (3)</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Paweł Banaszkiewicz, Grażyna Hamera, Andrzej Milka</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4. Sprawozdanie z wykonania budżetu za 2024 r. :</w:t>
      </w:r>
    </w:p>
    <w:p w:rsidR="00E75629" w:rsidRPr="00132B42" w:rsidRDefault="00E75629" w:rsidP="00E75629">
      <w:pPr>
        <w:rPr>
          <w:rFonts w:ascii="Times New Roman" w:hAnsi="Times New Roman" w:cs="Times New Roman"/>
          <w:sz w:val="24"/>
          <w:szCs w:val="24"/>
        </w:rPr>
      </w:pPr>
      <w:r w:rsidRPr="00132B42">
        <w:rPr>
          <w:rFonts w:ascii="Times New Roman" w:hAnsi="Times New Roman" w:cs="Times New Roman"/>
          <w:sz w:val="24"/>
          <w:szCs w:val="24"/>
        </w:rPr>
        <w:lastRenderedPageBreak/>
        <w:t> </w:t>
      </w:r>
      <w:r w:rsidRPr="00132B42">
        <w:rPr>
          <w:rFonts w:ascii="Times New Roman" w:hAnsi="Times New Roman" w:cs="Times New Roman"/>
          <w:sz w:val="24"/>
          <w:szCs w:val="24"/>
        </w:rPr>
        <w:t>a) Środowiskowy Dom Samopomocy</w:t>
      </w:r>
      <w:r>
        <w:rPr>
          <w:rFonts w:ascii="Times New Roman" w:hAnsi="Times New Roman" w:cs="Times New Roman"/>
          <w:sz w:val="24"/>
          <w:szCs w:val="24"/>
        </w:rPr>
        <w:t xml:space="preserve"> – sprawozdanie przedstawił Dyrektor Grzegorz Deska (załącznik do protokołu)</w:t>
      </w:r>
    </w:p>
    <w:p w:rsidR="00E75629" w:rsidRPr="00132B42" w:rsidRDefault="00E75629" w:rsidP="00E75629">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b) Ośrodek Pomocy Społecznej</w:t>
      </w:r>
      <w:r>
        <w:rPr>
          <w:rFonts w:ascii="Times New Roman" w:hAnsi="Times New Roman" w:cs="Times New Roman"/>
          <w:sz w:val="24"/>
          <w:szCs w:val="24"/>
        </w:rPr>
        <w:t xml:space="preserve"> - sprawozdanie przedstawiła Kierownik Anna Jabłońska (załącznik do protokołu)</w:t>
      </w:r>
    </w:p>
    <w:p w:rsidR="00E75629" w:rsidRPr="00132B42" w:rsidRDefault="00E75629" w:rsidP="00E75629">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c) Zespół Szkół w Chrzypsku Wielkim</w:t>
      </w:r>
      <w:r>
        <w:rPr>
          <w:rFonts w:ascii="Times New Roman" w:hAnsi="Times New Roman" w:cs="Times New Roman"/>
          <w:sz w:val="24"/>
          <w:szCs w:val="24"/>
        </w:rPr>
        <w:t xml:space="preserve"> - sprawozdanie przedstawiła Dyrektor Katharina Andrzejak oraz księgowa Justyna </w:t>
      </w:r>
      <w:proofErr w:type="spellStart"/>
      <w:r>
        <w:rPr>
          <w:rFonts w:ascii="Times New Roman" w:hAnsi="Times New Roman" w:cs="Times New Roman"/>
          <w:sz w:val="24"/>
          <w:szCs w:val="24"/>
        </w:rPr>
        <w:t>Fanselow</w:t>
      </w:r>
      <w:proofErr w:type="spellEnd"/>
      <w:r>
        <w:rPr>
          <w:rFonts w:ascii="Times New Roman" w:hAnsi="Times New Roman" w:cs="Times New Roman"/>
          <w:sz w:val="24"/>
          <w:szCs w:val="24"/>
        </w:rPr>
        <w:t xml:space="preserve"> (załącznik do protokołu)</w:t>
      </w:r>
    </w:p>
    <w:p w:rsidR="00E75629" w:rsidRPr="00132B42" w:rsidRDefault="00E75629" w:rsidP="00E75629">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d) Gminny Ośrodek Kultury i Biblioteka Publiczna</w:t>
      </w:r>
      <w:r>
        <w:rPr>
          <w:rFonts w:ascii="Times New Roman" w:hAnsi="Times New Roman" w:cs="Times New Roman"/>
          <w:sz w:val="24"/>
          <w:szCs w:val="24"/>
        </w:rPr>
        <w:t xml:space="preserve"> - sprawozdanie przedstawiła Dyrektor Anna </w:t>
      </w:r>
      <w:proofErr w:type="spellStart"/>
      <w:r>
        <w:rPr>
          <w:rFonts w:ascii="Times New Roman" w:hAnsi="Times New Roman" w:cs="Times New Roman"/>
          <w:sz w:val="24"/>
          <w:szCs w:val="24"/>
        </w:rPr>
        <w:t>Żubik</w:t>
      </w:r>
      <w:proofErr w:type="spellEnd"/>
      <w:r>
        <w:rPr>
          <w:rFonts w:ascii="Times New Roman" w:hAnsi="Times New Roman" w:cs="Times New Roman"/>
          <w:sz w:val="24"/>
          <w:szCs w:val="24"/>
        </w:rPr>
        <w:t xml:space="preserve"> (załącznik do protokołu)</w:t>
      </w:r>
    </w:p>
    <w:p w:rsidR="00E75629" w:rsidRPr="00132B42" w:rsidRDefault="00E75629" w:rsidP="00E75629">
      <w:pPr>
        <w:rPr>
          <w:rFonts w:ascii="Times New Roman" w:hAnsi="Times New Roman" w:cs="Times New Roman"/>
          <w:sz w:val="24"/>
          <w:szCs w:val="24"/>
        </w:rPr>
      </w:pPr>
      <w:r w:rsidRPr="00132B42">
        <w:rPr>
          <w:rFonts w:ascii="Times New Roman" w:hAnsi="Times New Roman" w:cs="Times New Roman"/>
          <w:sz w:val="24"/>
          <w:szCs w:val="24"/>
        </w:rPr>
        <w:t> </w:t>
      </w:r>
      <w:r w:rsidRPr="00132B42">
        <w:rPr>
          <w:rFonts w:ascii="Times New Roman" w:hAnsi="Times New Roman" w:cs="Times New Roman"/>
          <w:sz w:val="24"/>
          <w:szCs w:val="24"/>
        </w:rPr>
        <w:t>e) Urząd Gminy</w:t>
      </w:r>
      <w:r>
        <w:rPr>
          <w:rFonts w:ascii="Times New Roman" w:hAnsi="Times New Roman" w:cs="Times New Roman"/>
          <w:sz w:val="24"/>
          <w:szCs w:val="24"/>
        </w:rPr>
        <w:t xml:space="preserve"> - sprawozdanie przedstawiła p. Skarbnik Aleksandra Witkowska.</w:t>
      </w:r>
    </w:p>
    <w:p w:rsidR="00E75629" w:rsidRPr="00132B42" w:rsidRDefault="00E75629" w:rsidP="00E75629">
      <w:pPr>
        <w:pStyle w:val="Akapitzlist"/>
        <w:numPr>
          <w:ilvl w:val="0"/>
          <w:numId w:val="3"/>
        </w:numPr>
        <w:rPr>
          <w:rFonts w:ascii="Times New Roman" w:hAnsi="Times New Roman" w:cs="Times New Roman"/>
          <w:sz w:val="24"/>
          <w:szCs w:val="24"/>
        </w:rPr>
      </w:pPr>
      <w:r w:rsidRPr="00132B42">
        <w:rPr>
          <w:rFonts w:ascii="Times New Roman" w:hAnsi="Times New Roman" w:cs="Times New Roman"/>
          <w:sz w:val="24"/>
          <w:szCs w:val="24"/>
        </w:rPr>
        <w:t>Przedstawienie raportu o stanie gminy Chrzypsko Wielkie za 2024 r.</w:t>
      </w:r>
    </w:p>
    <w:p w:rsidR="00E75629" w:rsidRPr="00132B42" w:rsidRDefault="00E75629" w:rsidP="00E75629">
      <w:pPr>
        <w:pStyle w:val="Akapitzlist"/>
        <w:rPr>
          <w:rFonts w:ascii="Times New Roman" w:hAnsi="Times New Roman" w:cs="Times New Roman"/>
          <w:sz w:val="24"/>
          <w:szCs w:val="24"/>
        </w:rPr>
      </w:pPr>
      <w:r>
        <w:rPr>
          <w:rFonts w:ascii="Times New Roman" w:hAnsi="Times New Roman" w:cs="Times New Roman"/>
          <w:sz w:val="24"/>
          <w:szCs w:val="24"/>
        </w:rPr>
        <w:t>Raport o stanie Gminy przedstawił i omówił Wójt Edmund Ziółek.</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6. Omówienie zagadnień:</w:t>
      </w:r>
    </w:p>
    <w:p w:rsidR="008871DB" w:rsidRDefault="000D7894">
      <w:pPr>
        <w:rPr>
          <w:rFonts w:ascii="Times New Roman" w:hAnsi="Times New Roman" w:cs="Times New Roman"/>
          <w:sz w:val="24"/>
          <w:szCs w:val="24"/>
        </w:rPr>
      </w:pPr>
      <w:r w:rsidRPr="00E75629">
        <w:rPr>
          <w:rFonts w:ascii="Times New Roman" w:hAnsi="Times New Roman" w:cs="Times New Roman"/>
          <w:sz w:val="24"/>
          <w:szCs w:val="24"/>
        </w:rPr>
        <w:t> </w:t>
      </w:r>
      <w:r w:rsidRPr="00E75629">
        <w:rPr>
          <w:rFonts w:ascii="Times New Roman" w:hAnsi="Times New Roman" w:cs="Times New Roman"/>
          <w:sz w:val="24"/>
          <w:szCs w:val="24"/>
        </w:rPr>
        <w:t>a) Projekt uchwały w sprawie miejscowego planu zagospodarowania przestrzennego w Łężcach.</w:t>
      </w:r>
    </w:p>
    <w:p w:rsidR="00E75629" w:rsidRDefault="00E75629" w:rsidP="00E75629">
      <w:pPr>
        <w:rPr>
          <w:rFonts w:ascii="Times New Roman" w:hAnsi="Times New Roman" w:cs="Times New Roman"/>
          <w:sz w:val="24"/>
          <w:szCs w:val="24"/>
        </w:rPr>
      </w:pPr>
      <w:r>
        <w:rPr>
          <w:rFonts w:ascii="Times New Roman" w:hAnsi="Times New Roman" w:cs="Times New Roman"/>
          <w:sz w:val="24"/>
          <w:szCs w:val="24"/>
        </w:rPr>
        <w:t>Projekt uchwały omówił Wójt – lokalizacja Łężce, droga w kierunku p. Sołtys. Tam obowiązywał plan – był niedoskonały, obejmował kilka ha, miał określoną linię zabudowy – 150 m od nowo wybudowanej drogi. W starym i nowym planie jest zapis, że obsługa komunikacyjna odbywa się z tej właśnie drogi. Wg starego planu jest zabudowa agroturystyczna, powstali tam kilka budynków, potem zaczęły być problemy dla tych nowych. Chcemy teraz zmienić parę rzeczy – chcemy doprecyzować układ komunikacyjny, określić funkcje mieszkaniowe, tylko częściowo przeznaczyć pod zabudowę agroturystyczną. To poszło do uzgodnień. Ale zostały wyrażone sprzeciwy. Chcemy aby plan był jak najbardziej realny do uchwalenia – powierzchnia zabudowy – trzymamy się starego planu (150 m od drogi) . W międzyczasie wpłynął wniosek od jednej z właścicielek – chce aby można było się budować z drugiej strony a to wiązałoby się z wybudowaniem kolejnej drogi, wodociągu i całej infrastruktury – nie zgodziliśmy się na to.</w:t>
      </w:r>
    </w:p>
    <w:p w:rsidR="00E75629" w:rsidRPr="00E75629" w:rsidRDefault="00E75629">
      <w:pPr>
        <w:rPr>
          <w:rFonts w:ascii="Times New Roman" w:hAnsi="Times New Roman" w:cs="Times New Roman"/>
          <w:sz w:val="24"/>
          <w:szCs w:val="24"/>
        </w:rPr>
      </w:pPr>
      <w:r>
        <w:rPr>
          <w:rFonts w:ascii="Times New Roman" w:hAnsi="Times New Roman" w:cs="Times New Roman"/>
          <w:sz w:val="24"/>
          <w:szCs w:val="24"/>
        </w:rPr>
        <w:t>Funkcje podstawowe - zabudowa mieszkaniowa i siedliskowa + agroturystyka.</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Głosowano w sprawie:</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Proj</w:t>
      </w:r>
      <w:r w:rsidRPr="00E75629">
        <w:rPr>
          <w:rFonts w:ascii="Times New Roman" w:hAnsi="Times New Roman" w:cs="Times New Roman"/>
          <w:sz w:val="24"/>
          <w:szCs w:val="24"/>
        </w:rPr>
        <w:t>ekt uchwały w sprawie miejscowego planu zagospodarowania przestrzennego w Łężcach.</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Wyniki głosowania</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lastRenderedPageBreak/>
        <w:t>ZA: 6, PRZECIW: 0, WSTRZYMUJĘ SIĘ: 0, BRAK GŁOSU: 0, NIEOBECNI: 2</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Wyniki imienne:</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ZA (6)</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 xml:space="preserve">Małgorzata Borowicz, Weronika </w:t>
      </w:r>
      <w:proofErr w:type="spellStart"/>
      <w:r w:rsidRPr="00E75629">
        <w:rPr>
          <w:rFonts w:ascii="Times New Roman" w:hAnsi="Times New Roman" w:cs="Times New Roman"/>
          <w:sz w:val="24"/>
          <w:szCs w:val="24"/>
        </w:rPr>
        <w:t>Gomuła</w:t>
      </w:r>
      <w:proofErr w:type="spellEnd"/>
      <w:r w:rsidRPr="00E75629">
        <w:rPr>
          <w:rFonts w:ascii="Times New Roman" w:hAnsi="Times New Roman" w:cs="Times New Roman"/>
          <w:sz w:val="24"/>
          <w:szCs w:val="24"/>
        </w:rPr>
        <w:t xml:space="preserve">, Andrzej Milka, Agnieszka </w:t>
      </w:r>
      <w:r w:rsidRPr="00E75629">
        <w:rPr>
          <w:rFonts w:ascii="Times New Roman" w:hAnsi="Times New Roman" w:cs="Times New Roman"/>
          <w:sz w:val="24"/>
          <w:szCs w:val="24"/>
        </w:rPr>
        <w:t xml:space="preserve">Pucek, Piotr </w:t>
      </w:r>
      <w:proofErr w:type="spellStart"/>
      <w:r w:rsidRPr="00E75629">
        <w:rPr>
          <w:rFonts w:ascii="Times New Roman" w:hAnsi="Times New Roman" w:cs="Times New Roman"/>
          <w:sz w:val="24"/>
          <w:szCs w:val="24"/>
        </w:rPr>
        <w:t>Wicenty</w:t>
      </w:r>
      <w:proofErr w:type="spellEnd"/>
      <w:r w:rsidRPr="00E75629">
        <w:rPr>
          <w:rFonts w:ascii="Times New Roman" w:hAnsi="Times New Roman" w:cs="Times New Roman"/>
          <w:sz w:val="24"/>
          <w:szCs w:val="24"/>
        </w:rPr>
        <w:t>, Dorota Wolska</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PRZECIW (0)</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WSTRZYMUJĘ SIĘ (0)</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BRAK GŁOSU (0)</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NIEOBECNI (2)</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Paweł Banaszkiewicz, Grażyna Hamera</w:t>
      </w:r>
    </w:p>
    <w:p w:rsidR="008871DB" w:rsidRDefault="000D7894">
      <w:pPr>
        <w:rPr>
          <w:rFonts w:ascii="Times New Roman" w:hAnsi="Times New Roman" w:cs="Times New Roman"/>
          <w:sz w:val="24"/>
          <w:szCs w:val="24"/>
        </w:rPr>
      </w:pPr>
      <w:r w:rsidRPr="00E75629">
        <w:rPr>
          <w:rFonts w:ascii="Times New Roman" w:hAnsi="Times New Roman" w:cs="Times New Roman"/>
          <w:sz w:val="24"/>
          <w:szCs w:val="24"/>
        </w:rPr>
        <w:t> </w:t>
      </w:r>
      <w:r w:rsidRPr="00E75629">
        <w:rPr>
          <w:rFonts w:ascii="Times New Roman" w:hAnsi="Times New Roman" w:cs="Times New Roman"/>
          <w:sz w:val="24"/>
          <w:szCs w:val="24"/>
        </w:rPr>
        <w:t xml:space="preserve">b) Projekt uchwały w sprawie wyrażenia zgody na nabycie przez Gminę Chrzypsko Wielkie nieruchomości położonej w obrębie </w:t>
      </w:r>
      <w:proofErr w:type="spellStart"/>
      <w:r w:rsidRPr="00E75629">
        <w:rPr>
          <w:rFonts w:ascii="Times New Roman" w:hAnsi="Times New Roman" w:cs="Times New Roman"/>
          <w:sz w:val="24"/>
          <w:szCs w:val="24"/>
        </w:rPr>
        <w:t>Bia</w:t>
      </w:r>
      <w:r w:rsidRPr="00E75629">
        <w:rPr>
          <w:rFonts w:ascii="Times New Roman" w:hAnsi="Times New Roman" w:cs="Times New Roman"/>
          <w:sz w:val="24"/>
          <w:szCs w:val="24"/>
        </w:rPr>
        <w:t>łcz</w:t>
      </w:r>
      <w:proofErr w:type="spellEnd"/>
      <w:r w:rsidRPr="00E75629">
        <w:rPr>
          <w:rFonts w:ascii="Times New Roman" w:hAnsi="Times New Roman" w:cs="Times New Roman"/>
          <w:sz w:val="24"/>
          <w:szCs w:val="24"/>
        </w:rPr>
        <w:t>, gmina Chrzypsko Wielkie.</w:t>
      </w:r>
    </w:p>
    <w:p w:rsidR="00E75629" w:rsidRPr="00E75629" w:rsidRDefault="00E75629">
      <w:pPr>
        <w:rPr>
          <w:rFonts w:ascii="Times New Roman" w:hAnsi="Times New Roman" w:cs="Times New Roman"/>
          <w:sz w:val="24"/>
          <w:szCs w:val="24"/>
        </w:rPr>
      </w:pPr>
      <w:r>
        <w:rPr>
          <w:rFonts w:ascii="Times New Roman" w:hAnsi="Times New Roman" w:cs="Times New Roman"/>
          <w:sz w:val="24"/>
          <w:szCs w:val="24"/>
        </w:rPr>
        <w:t xml:space="preserve">Omówił Wójt – toczył się spór o drogę do </w:t>
      </w:r>
      <w:proofErr w:type="spellStart"/>
      <w:r>
        <w:rPr>
          <w:rFonts w:ascii="Times New Roman" w:hAnsi="Times New Roman" w:cs="Times New Roman"/>
          <w:sz w:val="24"/>
          <w:szCs w:val="24"/>
        </w:rPr>
        <w:t>Białcza</w:t>
      </w:r>
      <w:proofErr w:type="spellEnd"/>
      <w:r>
        <w:rPr>
          <w:rFonts w:ascii="Times New Roman" w:hAnsi="Times New Roman" w:cs="Times New Roman"/>
          <w:sz w:val="24"/>
          <w:szCs w:val="24"/>
        </w:rPr>
        <w:t>, tam były błędy administracyjne, różne numery w różnych obrębach, była sprawa sądowa, która się nie skończyła. Chcemy tę drogę nabyć – 4m szeroka, wycena 12.696 zł netto.</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Głosowano w sprawie:</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 xml:space="preserve">Projekt uchwały w sprawie wyrażenia zgody na nabycie przez Gminę Chrzypsko Wielkie nieruchomości położonej w obrębie </w:t>
      </w:r>
      <w:proofErr w:type="spellStart"/>
      <w:r w:rsidRPr="00E75629">
        <w:rPr>
          <w:rFonts w:ascii="Times New Roman" w:hAnsi="Times New Roman" w:cs="Times New Roman"/>
          <w:sz w:val="24"/>
          <w:szCs w:val="24"/>
        </w:rPr>
        <w:t>Białcz</w:t>
      </w:r>
      <w:proofErr w:type="spellEnd"/>
      <w:r w:rsidRPr="00E75629">
        <w:rPr>
          <w:rFonts w:ascii="Times New Roman" w:hAnsi="Times New Roman" w:cs="Times New Roman"/>
          <w:sz w:val="24"/>
          <w:szCs w:val="24"/>
        </w:rPr>
        <w:t>, gmina Chrzypsko Wielkie.</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Wyniki głosowania</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ZA: 6, PRZECIW: 0, WSTRZYMUJĘ SIĘ: 0,</w:t>
      </w:r>
      <w:r w:rsidRPr="00E75629">
        <w:rPr>
          <w:rFonts w:ascii="Times New Roman" w:hAnsi="Times New Roman" w:cs="Times New Roman"/>
          <w:sz w:val="24"/>
          <w:szCs w:val="24"/>
        </w:rPr>
        <w:t xml:space="preserve"> BRAK GŁOSU: 0, NIEOBECNI: 2</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Wyniki imienne:</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ZA (6)</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 xml:space="preserve">Małgorzata Borowicz, Weronika </w:t>
      </w:r>
      <w:proofErr w:type="spellStart"/>
      <w:r w:rsidRPr="00E75629">
        <w:rPr>
          <w:rFonts w:ascii="Times New Roman" w:hAnsi="Times New Roman" w:cs="Times New Roman"/>
          <w:sz w:val="24"/>
          <w:szCs w:val="24"/>
        </w:rPr>
        <w:t>Gomuła</w:t>
      </w:r>
      <w:proofErr w:type="spellEnd"/>
      <w:r w:rsidRPr="00E75629">
        <w:rPr>
          <w:rFonts w:ascii="Times New Roman" w:hAnsi="Times New Roman" w:cs="Times New Roman"/>
          <w:sz w:val="24"/>
          <w:szCs w:val="24"/>
        </w:rPr>
        <w:t xml:space="preserve">, Andrzej Milka, Agnieszka Pucek, Piotr </w:t>
      </w:r>
      <w:proofErr w:type="spellStart"/>
      <w:r w:rsidRPr="00E75629">
        <w:rPr>
          <w:rFonts w:ascii="Times New Roman" w:hAnsi="Times New Roman" w:cs="Times New Roman"/>
          <w:sz w:val="24"/>
          <w:szCs w:val="24"/>
        </w:rPr>
        <w:t>Wicenty</w:t>
      </w:r>
      <w:proofErr w:type="spellEnd"/>
      <w:r w:rsidRPr="00E75629">
        <w:rPr>
          <w:rFonts w:ascii="Times New Roman" w:hAnsi="Times New Roman" w:cs="Times New Roman"/>
          <w:sz w:val="24"/>
          <w:szCs w:val="24"/>
        </w:rPr>
        <w:t>, Dorota Wolska</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PRZECIW (0)</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WSTRZYMUJĘ SIĘ (0)</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lastRenderedPageBreak/>
        <w:t>BRAK GŁOSU (0)</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NIEOBECNI (2)</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Paweł Banaszkiewicz, Grażyna Hamera</w:t>
      </w:r>
    </w:p>
    <w:p w:rsidR="008871DB" w:rsidRDefault="000D7894">
      <w:pPr>
        <w:rPr>
          <w:rFonts w:ascii="Times New Roman" w:hAnsi="Times New Roman" w:cs="Times New Roman"/>
          <w:sz w:val="24"/>
          <w:szCs w:val="24"/>
        </w:rPr>
      </w:pPr>
      <w:r w:rsidRPr="00E75629">
        <w:rPr>
          <w:rFonts w:ascii="Times New Roman" w:hAnsi="Times New Roman" w:cs="Times New Roman"/>
          <w:sz w:val="24"/>
          <w:szCs w:val="24"/>
        </w:rPr>
        <w:t> </w:t>
      </w:r>
      <w:r w:rsidRPr="00E75629">
        <w:rPr>
          <w:rFonts w:ascii="Times New Roman" w:hAnsi="Times New Roman" w:cs="Times New Roman"/>
          <w:sz w:val="24"/>
          <w:szCs w:val="24"/>
        </w:rPr>
        <w:t>c) Proje</w:t>
      </w:r>
      <w:r w:rsidRPr="00E75629">
        <w:rPr>
          <w:rFonts w:ascii="Times New Roman" w:hAnsi="Times New Roman" w:cs="Times New Roman"/>
          <w:sz w:val="24"/>
          <w:szCs w:val="24"/>
        </w:rPr>
        <w:t>kt uchwały w sprawie zmian do budżetu Gminy na 2025 rok.</w:t>
      </w:r>
    </w:p>
    <w:p w:rsidR="00E75629" w:rsidRPr="00E75629" w:rsidRDefault="00E75629">
      <w:pPr>
        <w:rPr>
          <w:rFonts w:ascii="Times New Roman" w:hAnsi="Times New Roman" w:cs="Times New Roman"/>
          <w:sz w:val="24"/>
          <w:szCs w:val="24"/>
        </w:rPr>
      </w:pPr>
      <w:r>
        <w:rPr>
          <w:rFonts w:ascii="Times New Roman" w:hAnsi="Times New Roman" w:cs="Times New Roman"/>
          <w:sz w:val="24"/>
          <w:szCs w:val="24"/>
        </w:rPr>
        <w:t>Zmiany do budżetu omówiła p. Skarbnik.</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Głosowano w sprawie:</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Projekt uchwały w sprawie zmian do budżetu Gminy na 2025 rok.</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Wyniki głosowania</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ZA: 6, PRZECIW: 0, WSTRZYMUJĘ SIĘ: 0, BRAK GŁOSU: 0, NIEOBECNI: 2</w:t>
      </w:r>
    </w:p>
    <w:p w:rsidR="008871DB" w:rsidRPr="00E75629" w:rsidRDefault="000D7894">
      <w:pPr>
        <w:rPr>
          <w:rFonts w:ascii="Times New Roman" w:hAnsi="Times New Roman" w:cs="Times New Roman"/>
          <w:sz w:val="24"/>
          <w:szCs w:val="24"/>
        </w:rPr>
      </w:pPr>
      <w:r w:rsidRPr="00E75629">
        <w:rPr>
          <w:rFonts w:ascii="Times New Roman" w:hAnsi="Times New Roman" w:cs="Times New Roman"/>
          <w:b/>
          <w:sz w:val="24"/>
          <w:szCs w:val="24"/>
          <w:u w:val="single"/>
        </w:rPr>
        <w:t>Wyniki imienne:</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ZA (6)</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 xml:space="preserve">Małgorzata Borowicz, Weronika </w:t>
      </w:r>
      <w:proofErr w:type="spellStart"/>
      <w:r w:rsidRPr="00E75629">
        <w:rPr>
          <w:rFonts w:ascii="Times New Roman" w:hAnsi="Times New Roman" w:cs="Times New Roman"/>
          <w:sz w:val="24"/>
          <w:szCs w:val="24"/>
        </w:rPr>
        <w:t>Gomuła</w:t>
      </w:r>
      <w:proofErr w:type="spellEnd"/>
      <w:r w:rsidRPr="00E75629">
        <w:rPr>
          <w:rFonts w:ascii="Times New Roman" w:hAnsi="Times New Roman" w:cs="Times New Roman"/>
          <w:sz w:val="24"/>
          <w:szCs w:val="24"/>
        </w:rPr>
        <w:t xml:space="preserve">, Andrzej Milka, Agnieszka Pucek, Piotr </w:t>
      </w:r>
      <w:proofErr w:type="spellStart"/>
      <w:r w:rsidRPr="00E75629">
        <w:rPr>
          <w:rFonts w:ascii="Times New Roman" w:hAnsi="Times New Roman" w:cs="Times New Roman"/>
          <w:sz w:val="24"/>
          <w:szCs w:val="24"/>
        </w:rPr>
        <w:t>Wicenty</w:t>
      </w:r>
      <w:proofErr w:type="spellEnd"/>
      <w:r w:rsidRPr="00E75629">
        <w:rPr>
          <w:rFonts w:ascii="Times New Roman" w:hAnsi="Times New Roman" w:cs="Times New Roman"/>
          <w:sz w:val="24"/>
          <w:szCs w:val="24"/>
        </w:rPr>
        <w:t>, Dorota Wolska</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PRZECIW (0)</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WSTRZYMUJĘ SIĘ (0)</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BRAK GŁOSU (0)</w:t>
      </w:r>
    </w:p>
    <w:p w:rsidR="008871DB" w:rsidRPr="00E75629" w:rsidRDefault="000D7894">
      <w:pPr>
        <w:spacing w:after="0"/>
        <w:rPr>
          <w:rFonts w:ascii="Times New Roman" w:hAnsi="Times New Roman" w:cs="Times New Roman"/>
          <w:sz w:val="24"/>
          <w:szCs w:val="24"/>
        </w:rPr>
      </w:pPr>
      <w:r w:rsidRPr="00E75629">
        <w:rPr>
          <w:rFonts w:ascii="Times New Roman" w:hAnsi="Times New Roman" w:cs="Times New Roman"/>
          <w:sz w:val="24"/>
          <w:szCs w:val="24"/>
        </w:rPr>
        <w:t>NIEOBECNI (2)</w:t>
      </w: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Paweł Banaszkiewicz, Grażyna Hamera</w:t>
      </w:r>
    </w:p>
    <w:p w:rsidR="008871DB" w:rsidRDefault="000D7894">
      <w:pPr>
        <w:rPr>
          <w:rFonts w:ascii="Times New Roman" w:hAnsi="Times New Roman" w:cs="Times New Roman"/>
          <w:sz w:val="24"/>
          <w:szCs w:val="24"/>
        </w:rPr>
      </w:pPr>
      <w:r w:rsidRPr="00E75629">
        <w:rPr>
          <w:rFonts w:ascii="Times New Roman" w:hAnsi="Times New Roman" w:cs="Times New Roman"/>
          <w:sz w:val="24"/>
          <w:szCs w:val="24"/>
        </w:rPr>
        <w:t> </w:t>
      </w:r>
      <w:r w:rsidRPr="00E75629">
        <w:rPr>
          <w:rFonts w:ascii="Times New Roman" w:hAnsi="Times New Roman" w:cs="Times New Roman"/>
          <w:sz w:val="24"/>
          <w:szCs w:val="24"/>
        </w:rPr>
        <w:t xml:space="preserve">d) Projekt uchwały </w:t>
      </w:r>
      <w:proofErr w:type="spellStart"/>
      <w:r w:rsidRPr="00E75629">
        <w:rPr>
          <w:rFonts w:ascii="Times New Roman" w:hAnsi="Times New Roman" w:cs="Times New Roman"/>
          <w:sz w:val="24"/>
          <w:szCs w:val="24"/>
        </w:rPr>
        <w:t>ws</w:t>
      </w:r>
      <w:proofErr w:type="spellEnd"/>
      <w:r w:rsidRPr="00E75629">
        <w:rPr>
          <w:rFonts w:ascii="Times New Roman" w:hAnsi="Times New Roman" w:cs="Times New Roman"/>
          <w:sz w:val="24"/>
          <w:szCs w:val="24"/>
        </w:rPr>
        <w:t xml:space="preserve"> zmian Wieloletniej Prognozy Finansowej</w:t>
      </w:r>
      <w:r w:rsidRPr="00E75629">
        <w:rPr>
          <w:rFonts w:ascii="Times New Roman" w:hAnsi="Times New Roman" w:cs="Times New Roman"/>
          <w:sz w:val="24"/>
          <w:szCs w:val="24"/>
        </w:rPr>
        <w:t xml:space="preserve"> Gminy Chrzypsko Wielkie na lata 2025-2032. (punkt zdjęto z porządku obrad)</w:t>
      </w:r>
    </w:p>
    <w:p w:rsidR="00E75629" w:rsidRPr="00E75629" w:rsidRDefault="00E75629" w:rsidP="00E75629">
      <w:pPr>
        <w:pStyle w:val="Akapitzlist"/>
        <w:numPr>
          <w:ilvl w:val="0"/>
          <w:numId w:val="4"/>
        </w:numPr>
        <w:rPr>
          <w:rFonts w:ascii="Times New Roman" w:hAnsi="Times New Roman" w:cs="Times New Roman"/>
          <w:sz w:val="24"/>
          <w:szCs w:val="24"/>
        </w:rPr>
      </w:pPr>
      <w:r w:rsidRPr="00E75629">
        <w:rPr>
          <w:rFonts w:ascii="Times New Roman" w:hAnsi="Times New Roman" w:cs="Times New Roman"/>
          <w:sz w:val="24"/>
          <w:szCs w:val="24"/>
        </w:rPr>
        <w:t xml:space="preserve"> uzupełnienie porządku obrad - stanowisko Komisji </w:t>
      </w:r>
      <w:proofErr w:type="spellStart"/>
      <w:r w:rsidRPr="00E75629">
        <w:rPr>
          <w:rFonts w:ascii="Times New Roman" w:hAnsi="Times New Roman" w:cs="Times New Roman"/>
          <w:sz w:val="24"/>
          <w:szCs w:val="24"/>
        </w:rPr>
        <w:t>ws</w:t>
      </w:r>
      <w:proofErr w:type="spellEnd"/>
      <w:r w:rsidRPr="00E75629">
        <w:rPr>
          <w:rFonts w:ascii="Times New Roman" w:hAnsi="Times New Roman" w:cs="Times New Roman"/>
          <w:sz w:val="24"/>
          <w:szCs w:val="24"/>
        </w:rPr>
        <w:t xml:space="preserve"> rewitalizacji linii kolejowej nr 368</w:t>
      </w:r>
    </w:p>
    <w:p w:rsidR="00E75629" w:rsidRPr="00E75629" w:rsidRDefault="00E75629" w:rsidP="00E75629">
      <w:pPr>
        <w:ind w:left="360"/>
        <w:rPr>
          <w:rFonts w:ascii="Times New Roman" w:hAnsi="Times New Roman" w:cs="Times New Roman"/>
          <w:i/>
          <w:sz w:val="24"/>
        </w:rPr>
      </w:pPr>
      <w:r w:rsidRPr="00E75629">
        <w:rPr>
          <w:rFonts w:ascii="Times New Roman" w:hAnsi="Times New Roman" w:cs="Times New Roman"/>
          <w:i/>
          <w:sz w:val="24"/>
        </w:rPr>
        <w:t>W dniu 18.06.2025 odbyło się posiedzenie połączonych komisji w sprawie „Rewitalizacji linii kolejowej nr 368 Międzychód-Szamotuły.</w:t>
      </w:r>
      <w:r>
        <w:rPr>
          <w:rFonts w:ascii="Times New Roman" w:hAnsi="Times New Roman" w:cs="Times New Roman"/>
          <w:i/>
          <w:sz w:val="24"/>
        </w:rPr>
        <w:t xml:space="preserve"> </w:t>
      </w:r>
      <w:r w:rsidRPr="00E75629">
        <w:rPr>
          <w:rFonts w:ascii="Times New Roman" w:hAnsi="Times New Roman" w:cs="Times New Roman"/>
          <w:i/>
          <w:sz w:val="24"/>
        </w:rPr>
        <w:t>Radni odnieśli się do spotkania przedstawicieli PKP-PLK jako inwestora, przedstawicieli BBF Sp. z o.o. projektanta, oraz Urzędu Marszałkowskiego jako partnera projektu z mieszkańcami Gminy . Przedstawiono również stanowisko Gminy w sprawie przygotowanej koncepcji.</w:t>
      </w:r>
    </w:p>
    <w:p w:rsidR="00E75629" w:rsidRPr="00E75629" w:rsidRDefault="00E75629" w:rsidP="00E75629">
      <w:pPr>
        <w:rPr>
          <w:rFonts w:ascii="Times New Roman" w:hAnsi="Times New Roman" w:cs="Times New Roman"/>
          <w:i/>
          <w:sz w:val="24"/>
        </w:rPr>
      </w:pPr>
      <w:r w:rsidRPr="00E75629">
        <w:rPr>
          <w:rFonts w:ascii="Times New Roman" w:hAnsi="Times New Roman" w:cs="Times New Roman"/>
          <w:i/>
          <w:sz w:val="24"/>
        </w:rPr>
        <w:lastRenderedPageBreak/>
        <w:t>Analizując przebieg spotkania oraz stanowisko Gminy , Rada Gminy wyraża protest przeciwko przyjętym rozwiązaniom, oraz tokiem prac i uzgodnień.</w:t>
      </w:r>
    </w:p>
    <w:p w:rsidR="00E75629" w:rsidRPr="00E75629" w:rsidRDefault="00E75629" w:rsidP="00E75629">
      <w:pPr>
        <w:rPr>
          <w:rFonts w:ascii="Times New Roman" w:hAnsi="Times New Roman" w:cs="Times New Roman"/>
          <w:i/>
          <w:sz w:val="24"/>
        </w:rPr>
      </w:pPr>
      <w:r w:rsidRPr="00E75629">
        <w:rPr>
          <w:rFonts w:ascii="Times New Roman" w:hAnsi="Times New Roman" w:cs="Times New Roman"/>
          <w:i/>
          <w:sz w:val="24"/>
        </w:rPr>
        <w:t>Analizując koncepcję W1 przebiegu linii kolejowej w nowym śladzie Chrzypsko Małe – Nojewo zarówno opinia Gminy oraz mieszkańców były jednoznaczne. Rewitalizacja linii powinna przebiegać w starym śladzie wariant W2. Na spotkaniu w Starostwie Powiatowym w dniu 10.06.2025 r. po niespełna dwóch tygodniach przedstawiono koncepcję rewitalizacji linii 368 w nowym śladzie. W uzasadnieniu przedłożono niejednoznaczną analizę wszystkich wariantów. Przestawiono wady i zalety każdego z rozwiązań pod względem ekonomicznym, funkcjonalnym , środowiskowym, ocenę konserwatora oraz RDOŚ. W tej analizie przyjęte założenia  w postaci ilości par pociągów, ocena konserwatorska, środowiskowa są tendencyjne i niejednoznaczne na korzyść linii w nowym śladzie wariant W1.</w:t>
      </w:r>
    </w:p>
    <w:p w:rsidR="00E75629" w:rsidRPr="00E75629" w:rsidRDefault="00E75629" w:rsidP="00E75629">
      <w:pPr>
        <w:rPr>
          <w:rFonts w:ascii="Times New Roman" w:hAnsi="Times New Roman" w:cs="Times New Roman"/>
          <w:i/>
          <w:sz w:val="24"/>
        </w:rPr>
      </w:pPr>
      <w:r w:rsidRPr="00E75629">
        <w:rPr>
          <w:rFonts w:ascii="Times New Roman" w:hAnsi="Times New Roman" w:cs="Times New Roman"/>
          <w:i/>
          <w:sz w:val="24"/>
        </w:rPr>
        <w:t>W ocenie Rady Gminy niewielkie korzyści w postaci : krótszy czas przejazdu o kilka min., kilka mniej urządzeń inżynieryjnych są niewspółmierne z czynnikami negatywnymi.</w:t>
      </w:r>
    </w:p>
    <w:p w:rsidR="00E75629" w:rsidRPr="00E75629" w:rsidRDefault="00E75629" w:rsidP="00E75629">
      <w:pPr>
        <w:rPr>
          <w:rFonts w:ascii="Times New Roman" w:hAnsi="Times New Roman" w:cs="Times New Roman"/>
          <w:i/>
          <w:sz w:val="24"/>
        </w:rPr>
      </w:pPr>
      <w:r w:rsidRPr="00E75629">
        <w:rPr>
          <w:rFonts w:ascii="Times New Roman" w:hAnsi="Times New Roman" w:cs="Times New Roman"/>
          <w:i/>
          <w:sz w:val="24"/>
        </w:rPr>
        <w:t>Czynniki negatywne to podziały gruntów, wywłaszczenia, nowe drogi dojazdowe, objazdy. Budowa nowego mostu, nowych nasypów spowoduje uruchomienie ciężkiego transportu samochodowego, przewóz betonu , mas ziemnych spowoduje duże zniszczenia w naszej infrastrukturze drogowej, oraz środowisku przyrodniczym.</w:t>
      </w:r>
    </w:p>
    <w:p w:rsidR="00E75629" w:rsidRPr="00E75629" w:rsidRDefault="00E75629" w:rsidP="00E75629">
      <w:pPr>
        <w:rPr>
          <w:rFonts w:ascii="Times New Roman" w:hAnsi="Times New Roman" w:cs="Times New Roman"/>
          <w:i/>
          <w:sz w:val="24"/>
        </w:rPr>
      </w:pPr>
      <w:r w:rsidRPr="00E75629">
        <w:rPr>
          <w:rFonts w:ascii="Times New Roman" w:hAnsi="Times New Roman" w:cs="Times New Roman"/>
          <w:i/>
          <w:sz w:val="24"/>
        </w:rPr>
        <w:t xml:space="preserve">Zabytkowy, piękny most w Chrzypsku Małym jest naszą wizytówką, wizytówką tej linii  nr 368 i powinien podlegać rewitalizacji. W konsultacjach społecznych dot. rozwiązań inżynieryjnych, likwidacji i budowie nowych wiaduktów drogowych, przejazdów drogowych podnosi się argumenty ekonomiczne. Niezrozumiałym pozostaje fakt rewitalizacji linii kolejowej w nowym śladzie, który jest droższy o 5% tj. około 70 mln. zł. Nie mamy środków na nowe rozwiązania inżynieryjne w kwocie 2-4 mln. Zł, ale stać nas na rewitalizację linii w nowym śladzie . </w:t>
      </w:r>
    </w:p>
    <w:p w:rsidR="00E75629" w:rsidRPr="00E75629" w:rsidRDefault="00E75629" w:rsidP="00E75629">
      <w:pPr>
        <w:rPr>
          <w:rFonts w:ascii="Times New Roman" w:hAnsi="Times New Roman" w:cs="Times New Roman"/>
          <w:i/>
          <w:sz w:val="24"/>
        </w:rPr>
      </w:pPr>
      <w:r w:rsidRPr="00E75629">
        <w:rPr>
          <w:rFonts w:ascii="Times New Roman" w:hAnsi="Times New Roman" w:cs="Times New Roman"/>
          <w:i/>
          <w:sz w:val="24"/>
        </w:rPr>
        <w:t>Po spotkaniach i konsultacjach społecznych w miejscowości Ryżyn uzgodnienie rozwiązań obiektów inżynieryjnych uważamy za zakończone. Podniesienie skrajni mostu w kilometrażu 33-867 zostało przyjęte bardzo pozytywnie. Uzgodniono przejazd drogowy po likwidacji wiaduktu drogowego w km. 32-975 oraz dojazd do działek 150, 152, 153 w postaci drogi objazdowej.</w:t>
      </w:r>
    </w:p>
    <w:p w:rsidR="00E75629" w:rsidRPr="00E75629" w:rsidRDefault="00E75629" w:rsidP="00E75629">
      <w:pPr>
        <w:rPr>
          <w:rFonts w:ascii="Times New Roman" w:hAnsi="Times New Roman" w:cs="Times New Roman"/>
          <w:i/>
          <w:sz w:val="24"/>
        </w:rPr>
      </w:pPr>
      <w:r w:rsidRPr="00E75629">
        <w:rPr>
          <w:rFonts w:ascii="Times New Roman" w:hAnsi="Times New Roman" w:cs="Times New Roman"/>
          <w:i/>
          <w:sz w:val="24"/>
        </w:rPr>
        <w:t xml:space="preserve">Uzgodnienia w zakresie ul. Polnej w Chrzypsku Wielkim uważamy za niewystarczające . Zgodnie z wcześniej przyjętym tokiem prac nie wystąpiono o odstępstwo od warunków technicznych dotyczących przywrócenia przejazdu drogowego mimo upływu prawie dwóch lat. Nie wyczerpano prawnych możliwości co do których umówiliśmy się wcześniej. Podawane szacunki co do kosztów przebudowy ul. Polnej są  różne przy każdym spotkaniu. Jest to komentowane i budzi kontrowersje wśród zainteresowanych. Oczekujemy przedłożenia rzeczywistych realnych kosztów </w:t>
      </w:r>
      <w:r w:rsidRPr="00E75629">
        <w:rPr>
          <w:rFonts w:ascii="Times New Roman" w:hAnsi="Times New Roman" w:cs="Times New Roman"/>
          <w:i/>
          <w:sz w:val="24"/>
        </w:rPr>
        <w:lastRenderedPageBreak/>
        <w:t>tego wariantu, opartych na kosztorysach inwestorskich.  Na spotkaniu  w Starostwie Powiatowym przestawiono projekt drogi objazdowej wzdłuż torów. Jeżeli przebudowa ul. Polnej  okaże się niemożliwa jest to wariant możliwy do rozważenia. Oczekujemy sprecyzowania koncepcji drogi objazdowej wzdłuż torów, zaproponowanej przez projektantów. Zapewnienia odwodnienia oraz zainstalowania ekranów ochronnych. Oczekujemy również przedłożenia realnych kosztów tego wariantu Jesteśmy świadomi że każde z tych rozwiązań budzi ogromne protesty społeczne, których chcemy uniknąć zarówno na etapie projektowania jak i budowy.</w:t>
      </w:r>
    </w:p>
    <w:p w:rsidR="00E75629" w:rsidRPr="00E75629" w:rsidRDefault="00E75629" w:rsidP="00E75629">
      <w:pPr>
        <w:rPr>
          <w:rFonts w:ascii="Times New Roman" w:hAnsi="Times New Roman" w:cs="Times New Roman"/>
          <w:i/>
          <w:sz w:val="24"/>
        </w:rPr>
      </w:pPr>
      <w:r w:rsidRPr="00E75629">
        <w:rPr>
          <w:rFonts w:ascii="Times New Roman" w:hAnsi="Times New Roman" w:cs="Times New Roman"/>
          <w:i/>
          <w:sz w:val="24"/>
        </w:rPr>
        <w:t>Rada Gminy nie jest przeciwna rewitalizacji linii kolejowej nr 368, natomiast chcemy być partnerem ,a nie podmiotem.</w:t>
      </w:r>
    </w:p>
    <w:p w:rsidR="00E75629" w:rsidRPr="00E75629" w:rsidRDefault="00E75629" w:rsidP="00E75629">
      <w:pPr>
        <w:rPr>
          <w:rFonts w:ascii="Times New Roman" w:hAnsi="Times New Roman" w:cs="Times New Roman"/>
        </w:rPr>
      </w:pPr>
      <w:r w:rsidRPr="00E75629">
        <w:rPr>
          <w:rFonts w:ascii="Times New Roman" w:hAnsi="Times New Roman" w:cs="Times New Roman"/>
        </w:rPr>
        <w:t>Komisja głosowała za pozostawienie linii kolejowej starym śladzie w wersji W2.</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b/>
          <w:sz w:val="24"/>
          <w:szCs w:val="24"/>
          <w:u w:val="single"/>
        </w:rPr>
        <w:t>Głosowano w sprawie:</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 xml:space="preserve">uzupełnienie porządku obrad - stanowisko Komisji </w:t>
      </w:r>
      <w:proofErr w:type="spellStart"/>
      <w:r w:rsidRPr="00E75629">
        <w:rPr>
          <w:rFonts w:ascii="Times New Roman" w:hAnsi="Times New Roman" w:cs="Times New Roman"/>
          <w:sz w:val="24"/>
          <w:szCs w:val="24"/>
        </w:rPr>
        <w:t>ws</w:t>
      </w:r>
      <w:proofErr w:type="spellEnd"/>
      <w:r w:rsidRPr="00E75629">
        <w:rPr>
          <w:rFonts w:ascii="Times New Roman" w:hAnsi="Times New Roman" w:cs="Times New Roman"/>
          <w:sz w:val="24"/>
          <w:szCs w:val="24"/>
        </w:rPr>
        <w:t xml:space="preserve"> rewitalizacji linii kolejowej nr 368</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b/>
          <w:sz w:val="24"/>
          <w:szCs w:val="24"/>
          <w:u w:val="single"/>
        </w:rPr>
        <w:t>Wyniki głosowania</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ZA: 6, PRZECIW: 0, WSTRZYMUJĘ SIĘ: 0, BRAK GŁOSU: 0, NIEOBECNI: 2</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b/>
          <w:sz w:val="24"/>
          <w:szCs w:val="24"/>
          <w:u w:val="single"/>
        </w:rPr>
        <w:t>Wyniki imienne:</w:t>
      </w:r>
    </w:p>
    <w:p w:rsidR="00E75629" w:rsidRPr="00E75629" w:rsidRDefault="00E75629" w:rsidP="00E75629">
      <w:pPr>
        <w:spacing w:after="0"/>
        <w:rPr>
          <w:rFonts w:ascii="Times New Roman" w:hAnsi="Times New Roman" w:cs="Times New Roman"/>
          <w:sz w:val="24"/>
          <w:szCs w:val="24"/>
        </w:rPr>
      </w:pPr>
      <w:r w:rsidRPr="00E75629">
        <w:rPr>
          <w:rFonts w:ascii="Times New Roman" w:hAnsi="Times New Roman" w:cs="Times New Roman"/>
          <w:sz w:val="24"/>
          <w:szCs w:val="24"/>
        </w:rPr>
        <w:t>ZA (6)</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 xml:space="preserve">Małgorzata Borowicz, Weronika </w:t>
      </w:r>
      <w:proofErr w:type="spellStart"/>
      <w:r w:rsidRPr="00E75629">
        <w:rPr>
          <w:rFonts w:ascii="Times New Roman" w:hAnsi="Times New Roman" w:cs="Times New Roman"/>
          <w:sz w:val="24"/>
          <w:szCs w:val="24"/>
        </w:rPr>
        <w:t>Gomuła</w:t>
      </w:r>
      <w:proofErr w:type="spellEnd"/>
      <w:r w:rsidRPr="00E75629">
        <w:rPr>
          <w:rFonts w:ascii="Times New Roman" w:hAnsi="Times New Roman" w:cs="Times New Roman"/>
          <w:sz w:val="24"/>
          <w:szCs w:val="24"/>
        </w:rPr>
        <w:t xml:space="preserve">, Andrzej Milka, Agnieszka Pucek, Piotr </w:t>
      </w:r>
      <w:proofErr w:type="spellStart"/>
      <w:r w:rsidRPr="00E75629">
        <w:rPr>
          <w:rFonts w:ascii="Times New Roman" w:hAnsi="Times New Roman" w:cs="Times New Roman"/>
          <w:sz w:val="24"/>
          <w:szCs w:val="24"/>
        </w:rPr>
        <w:t>Wicenty</w:t>
      </w:r>
      <w:proofErr w:type="spellEnd"/>
      <w:r w:rsidRPr="00E75629">
        <w:rPr>
          <w:rFonts w:ascii="Times New Roman" w:hAnsi="Times New Roman" w:cs="Times New Roman"/>
          <w:sz w:val="24"/>
          <w:szCs w:val="24"/>
        </w:rPr>
        <w:t>, Dorota Wolska</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PRZECIW (0)</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WSTRZYMUJĘ SIĘ (0)</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BRAK GŁOSU (0)</w:t>
      </w:r>
    </w:p>
    <w:p w:rsidR="00E75629" w:rsidRPr="00E75629" w:rsidRDefault="00E75629" w:rsidP="00E75629">
      <w:pPr>
        <w:spacing w:after="0"/>
        <w:rPr>
          <w:rFonts w:ascii="Times New Roman" w:hAnsi="Times New Roman" w:cs="Times New Roman"/>
          <w:sz w:val="24"/>
          <w:szCs w:val="24"/>
        </w:rPr>
      </w:pPr>
      <w:r w:rsidRPr="00E75629">
        <w:rPr>
          <w:rFonts w:ascii="Times New Roman" w:hAnsi="Times New Roman" w:cs="Times New Roman"/>
          <w:sz w:val="24"/>
          <w:szCs w:val="24"/>
        </w:rPr>
        <w:t>NIEOBECNI (2)</w:t>
      </w:r>
    </w:p>
    <w:p w:rsid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Paweł Banaszkiewicz, Grażyna Hamera</w:t>
      </w:r>
    </w:p>
    <w:p w:rsidR="00E75629" w:rsidRDefault="00E75629" w:rsidP="00E75629">
      <w:pPr>
        <w:pStyle w:val="Akapitzlist"/>
        <w:numPr>
          <w:ilvl w:val="0"/>
          <w:numId w:val="4"/>
        </w:numPr>
        <w:rPr>
          <w:rFonts w:ascii="Times New Roman" w:hAnsi="Times New Roman" w:cs="Times New Roman"/>
          <w:sz w:val="24"/>
          <w:szCs w:val="24"/>
        </w:rPr>
      </w:pPr>
      <w:r w:rsidRPr="00E75629">
        <w:rPr>
          <w:rFonts w:ascii="Times New Roman" w:hAnsi="Times New Roman" w:cs="Times New Roman"/>
          <w:sz w:val="24"/>
          <w:szCs w:val="24"/>
        </w:rPr>
        <w:t xml:space="preserve">uzupełnienie porządku obrad - stanowisko Komisji </w:t>
      </w:r>
      <w:proofErr w:type="spellStart"/>
      <w:r w:rsidRPr="00E75629">
        <w:rPr>
          <w:rFonts w:ascii="Times New Roman" w:hAnsi="Times New Roman" w:cs="Times New Roman"/>
          <w:sz w:val="24"/>
          <w:szCs w:val="24"/>
        </w:rPr>
        <w:t>ws</w:t>
      </w:r>
      <w:proofErr w:type="spellEnd"/>
      <w:r w:rsidRPr="00E75629">
        <w:rPr>
          <w:rFonts w:ascii="Times New Roman" w:hAnsi="Times New Roman" w:cs="Times New Roman"/>
          <w:sz w:val="24"/>
          <w:szCs w:val="24"/>
        </w:rPr>
        <w:t xml:space="preserve"> inwestycji drogowych - wniosek FOGR</w:t>
      </w:r>
    </w:p>
    <w:p w:rsidR="00E75629" w:rsidRPr="00E75629" w:rsidRDefault="00E75629" w:rsidP="00E75629">
      <w:pPr>
        <w:pStyle w:val="Akapitzlist"/>
        <w:rPr>
          <w:rFonts w:ascii="Times New Roman" w:hAnsi="Times New Roman" w:cs="Times New Roman"/>
          <w:sz w:val="24"/>
          <w:szCs w:val="24"/>
        </w:rPr>
      </w:pPr>
      <w:r>
        <w:rPr>
          <w:rFonts w:ascii="Times New Roman" w:hAnsi="Times New Roman" w:cs="Times New Roman"/>
          <w:sz w:val="24"/>
          <w:szCs w:val="24"/>
        </w:rPr>
        <w:t>Chcemy wrócić do budowy drogi w Mylinie. Do FDS nie będziemy składać drugi  raz bo nie dostaniemy. Dlatego złożymy do FOGR-u i zrobimy krótszy odcinek – ok. 300m. Kosztorys z X/2025 1 mln z wykupem gruntów, teraz po skróceniu odcinka będzie mniej</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b/>
          <w:sz w:val="24"/>
          <w:szCs w:val="24"/>
          <w:u w:val="single"/>
        </w:rPr>
        <w:lastRenderedPageBreak/>
        <w:t>Głosowano w sprawie:</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 xml:space="preserve">uzupełnienie porządku obrad - stanowisko Komisji </w:t>
      </w:r>
      <w:proofErr w:type="spellStart"/>
      <w:r w:rsidRPr="00E75629">
        <w:rPr>
          <w:rFonts w:ascii="Times New Roman" w:hAnsi="Times New Roman" w:cs="Times New Roman"/>
          <w:sz w:val="24"/>
          <w:szCs w:val="24"/>
        </w:rPr>
        <w:t>ws</w:t>
      </w:r>
      <w:proofErr w:type="spellEnd"/>
      <w:r w:rsidRPr="00E75629">
        <w:rPr>
          <w:rFonts w:ascii="Times New Roman" w:hAnsi="Times New Roman" w:cs="Times New Roman"/>
          <w:sz w:val="24"/>
          <w:szCs w:val="24"/>
        </w:rPr>
        <w:t xml:space="preserve"> inwestycji drogowych - wniosek FOGR</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b/>
          <w:sz w:val="24"/>
          <w:szCs w:val="24"/>
          <w:u w:val="single"/>
        </w:rPr>
        <w:t>Wyniki głosowania</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ZA: 6, PRZECIW: 0, WSTRZYMUJĘ SIĘ: 0, BRAK GŁOSU: 0, NIEOBECNI: 2</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b/>
          <w:sz w:val="24"/>
          <w:szCs w:val="24"/>
          <w:u w:val="single"/>
        </w:rPr>
        <w:t>Wyniki imienne:</w:t>
      </w:r>
    </w:p>
    <w:p w:rsidR="00E75629" w:rsidRPr="00E75629" w:rsidRDefault="00E75629" w:rsidP="00E75629">
      <w:pPr>
        <w:spacing w:after="0"/>
        <w:rPr>
          <w:rFonts w:ascii="Times New Roman" w:hAnsi="Times New Roman" w:cs="Times New Roman"/>
          <w:sz w:val="24"/>
          <w:szCs w:val="24"/>
        </w:rPr>
      </w:pPr>
      <w:r w:rsidRPr="00E75629">
        <w:rPr>
          <w:rFonts w:ascii="Times New Roman" w:hAnsi="Times New Roman" w:cs="Times New Roman"/>
          <w:sz w:val="24"/>
          <w:szCs w:val="24"/>
        </w:rPr>
        <w:t>ZA (6)</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 xml:space="preserve">Małgorzata Borowicz, Weronika </w:t>
      </w:r>
      <w:proofErr w:type="spellStart"/>
      <w:r w:rsidRPr="00E75629">
        <w:rPr>
          <w:rFonts w:ascii="Times New Roman" w:hAnsi="Times New Roman" w:cs="Times New Roman"/>
          <w:sz w:val="24"/>
          <w:szCs w:val="24"/>
        </w:rPr>
        <w:t>Gomuła</w:t>
      </w:r>
      <w:proofErr w:type="spellEnd"/>
      <w:r w:rsidRPr="00E75629">
        <w:rPr>
          <w:rFonts w:ascii="Times New Roman" w:hAnsi="Times New Roman" w:cs="Times New Roman"/>
          <w:sz w:val="24"/>
          <w:szCs w:val="24"/>
        </w:rPr>
        <w:t xml:space="preserve">, Andrzej Milka, Agnieszka Pucek, Piotr </w:t>
      </w:r>
      <w:proofErr w:type="spellStart"/>
      <w:r w:rsidRPr="00E75629">
        <w:rPr>
          <w:rFonts w:ascii="Times New Roman" w:hAnsi="Times New Roman" w:cs="Times New Roman"/>
          <w:sz w:val="24"/>
          <w:szCs w:val="24"/>
        </w:rPr>
        <w:t>Wicenty</w:t>
      </w:r>
      <w:proofErr w:type="spellEnd"/>
      <w:r w:rsidRPr="00E75629">
        <w:rPr>
          <w:rFonts w:ascii="Times New Roman" w:hAnsi="Times New Roman" w:cs="Times New Roman"/>
          <w:sz w:val="24"/>
          <w:szCs w:val="24"/>
        </w:rPr>
        <w:t>, Dorota Wolska</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PRZECIW (0)</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WSTRZYMUJĘ SIĘ (0)</w:t>
      </w:r>
    </w:p>
    <w:p w:rsidR="00E75629" w:rsidRPr="00E75629" w:rsidRDefault="00E75629" w:rsidP="00E75629">
      <w:pPr>
        <w:rPr>
          <w:rFonts w:ascii="Times New Roman" w:hAnsi="Times New Roman" w:cs="Times New Roman"/>
          <w:sz w:val="24"/>
          <w:szCs w:val="24"/>
        </w:rPr>
      </w:pPr>
      <w:r w:rsidRPr="00E75629">
        <w:rPr>
          <w:rFonts w:ascii="Times New Roman" w:hAnsi="Times New Roman" w:cs="Times New Roman"/>
          <w:sz w:val="24"/>
          <w:szCs w:val="24"/>
        </w:rPr>
        <w:t>BRAK GŁOSU (0)</w:t>
      </w:r>
    </w:p>
    <w:p w:rsidR="00E75629" w:rsidRPr="00E75629" w:rsidRDefault="00E75629" w:rsidP="00E75629">
      <w:pPr>
        <w:spacing w:after="0"/>
        <w:rPr>
          <w:rFonts w:ascii="Times New Roman" w:hAnsi="Times New Roman" w:cs="Times New Roman"/>
          <w:sz w:val="24"/>
          <w:szCs w:val="24"/>
        </w:rPr>
      </w:pPr>
      <w:r w:rsidRPr="00E75629">
        <w:rPr>
          <w:rFonts w:ascii="Times New Roman" w:hAnsi="Times New Roman" w:cs="Times New Roman"/>
          <w:sz w:val="24"/>
          <w:szCs w:val="24"/>
        </w:rPr>
        <w:t>NIEOBECNI (2)</w:t>
      </w:r>
    </w:p>
    <w:p w:rsidR="00E75629" w:rsidRPr="00E75629" w:rsidRDefault="00E75629">
      <w:pPr>
        <w:rPr>
          <w:rFonts w:ascii="Times New Roman" w:hAnsi="Times New Roman" w:cs="Times New Roman"/>
          <w:sz w:val="24"/>
          <w:szCs w:val="24"/>
        </w:rPr>
      </w:pPr>
      <w:r w:rsidRPr="00E75629">
        <w:rPr>
          <w:rFonts w:ascii="Times New Roman" w:hAnsi="Times New Roman" w:cs="Times New Roman"/>
          <w:sz w:val="24"/>
          <w:szCs w:val="24"/>
        </w:rPr>
        <w:t>Paweł Banaszkiewicz, Grażyna Hamera</w:t>
      </w:r>
    </w:p>
    <w:p w:rsidR="008871DB" w:rsidRDefault="000D7894">
      <w:pPr>
        <w:rPr>
          <w:rFonts w:ascii="Times New Roman" w:hAnsi="Times New Roman" w:cs="Times New Roman"/>
          <w:sz w:val="24"/>
          <w:szCs w:val="24"/>
        </w:rPr>
      </w:pPr>
      <w:r w:rsidRPr="00E75629">
        <w:rPr>
          <w:rFonts w:ascii="Times New Roman" w:hAnsi="Times New Roman" w:cs="Times New Roman"/>
          <w:sz w:val="24"/>
          <w:szCs w:val="24"/>
        </w:rPr>
        <w:t>7. Wolne głosy i wnioski.</w:t>
      </w:r>
    </w:p>
    <w:p w:rsidR="00E75629" w:rsidRPr="00132B42" w:rsidRDefault="00E75629" w:rsidP="00E75629">
      <w:pPr>
        <w:rPr>
          <w:rFonts w:ascii="Times New Roman" w:hAnsi="Times New Roman" w:cs="Times New Roman"/>
          <w:sz w:val="24"/>
          <w:szCs w:val="24"/>
        </w:rPr>
      </w:pPr>
      <w:r>
        <w:rPr>
          <w:rFonts w:ascii="Times New Roman" w:hAnsi="Times New Roman" w:cs="Times New Roman"/>
          <w:sz w:val="24"/>
          <w:szCs w:val="24"/>
        </w:rPr>
        <w:t>- radny Bartkowiak – co z Domem Seniora? – Wójt – na razie nic się nie zmieniło, jesteśmy po podpisaniu umowy., to samo z OPS.</w:t>
      </w:r>
    </w:p>
    <w:p w:rsidR="00E75629" w:rsidRPr="00E75629" w:rsidRDefault="00E75629">
      <w:pPr>
        <w:rPr>
          <w:rFonts w:ascii="Times New Roman" w:hAnsi="Times New Roman" w:cs="Times New Roman"/>
          <w:sz w:val="24"/>
          <w:szCs w:val="24"/>
        </w:rPr>
      </w:pPr>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8. Zakończenie obrad.</w:t>
      </w:r>
    </w:p>
    <w:p w:rsidR="008871DB" w:rsidRPr="00E75629" w:rsidRDefault="000D7894">
      <w:pPr>
        <w:jc w:val="center"/>
        <w:rPr>
          <w:rFonts w:ascii="Times New Roman" w:hAnsi="Times New Roman" w:cs="Times New Roman"/>
          <w:sz w:val="24"/>
          <w:szCs w:val="24"/>
        </w:rPr>
      </w:pPr>
      <w:r w:rsidRPr="00E75629">
        <w:rPr>
          <w:rFonts w:ascii="Times New Roman" w:hAnsi="Times New Roman" w:cs="Times New Roman"/>
          <w:sz w:val="24"/>
          <w:szCs w:val="24"/>
        </w:rPr>
        <w:t>Przewodniczący</w:t>
      </w:r>
      <w:r w:rsidR="00E75629">
        <w:rPr>
          <w:rFonts w:ascii="Times New Roman" w:hAnsi="Times New Roman" w:cs="Times New Roman"/>
          <w:sz w:val="24"/>
          <w:szCs w:val="24"/>
        </w:rPr>
        <w:t xml:space="preserve"> Komisji Oświatowo-Społecznej</w:t>
      </w:r>
    </w:p>
    <w:p w:rsidR="008871DB" w:rsidRPr="00E75629" w:rsidRDefault="00E75629">
      <w:pPr>
        <w:jc w:val="center"/>
        <w:rPr>
          <w:rFonts w:ascii="Times New Roman" w:hAnsi="Times New Roman" w:cs="Times New Roman"/>
          <w:sz w:val="24"/>
          <w:szCs w:val="24"/>
        </w:rPr>
      </w:pPr>
      <w:r>
        <w:rPr>
          <w:rFonts w:ascii="Times New Roman" w:hAnsi="Times New Roman" w:cs="Times New Roman"/>
          <w:sz w:val="24"/>
          <w:szCs w:val="24"/>
        </w:rPr>
        <w:t xml:space="preserve">Piotr </w:t>
      </w:r>
      <w:proofErr w:type="spellStart"/>
      <w:r>
        <w:rPr>
          <w:rFonts w:ascii="Times New Roman" w:hAnsi="Times New Roman" w:cs="Times New Roman"/>
          <w:sz w:val="24"/>
          <w:szCs w:val="24"/>
        </w:rPr>
        <w:t>Wicenty</w:t>
      </w:r>
      <w:proofErr w:type="spellEnd"/>
    </w:p>
    <w:p w:rsidR="008871DB" w:rsidRPr="00E75629" w:rsidRDefault="000D7894">
      <w:pPr>
        <w:rPr>
          <w:rFonts w:ascii="Times New Roman" w:hAnsi="Times New Roman" w:cs="Times New Roman"/>
          <w:sz w:val="24"/>
          <w:szCs w:val="24"/>
        </w:rPr>
      </w:pPr>
      <w:r w:rsidRPr="00E75629">
        <w:rPr>
          <w:rFonts w:ascii="Times New Roman" w:hAnsi="Times New Roman" w:cs="Times New Roman"/>
          <w:sz w:val="24"/>
          <w:szCs w:val="24"/>
        </w:rPr>
        <w:t>Przygotował: Zuzanna Świderska</w:t>
      </w:r>
    </w:p>
    <w:sectPr w:rsidR="008871DB" w:rsidRPr="00E75629">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94" w:rsidRDefault="000D7894">
      <w:pPr>
        <w:spacing w:after="0" w:line="240" w:lineRule="auto"/>
      </w:pPr>
      <w:r>
        <w:separator/>
      </w:r>
    </w:p>
  </w:endnote>
  <w:endnote w:type="continuationSeparator" w:id="0">
    <w:p w:rsidR="000D7894" w:rsidRDefault="000D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01" w:rsidRDefault="000D7894" w:rsidP="008A12AC">
    <w:pPr>
      <w:spacing w:after="0"/>
      <w:rPr>
        <w:sz w:val="20"/>
        <w:szCs w:val="20"/>
      </w:rPr>
    </w:pPr>
    <w:r>
      <w:rPr>
        <w:sz w:val="20"/>
        <w:szCs w:val="20"/>
      </w:rPr>
      <w:t>Wygenerowano za pomocą app.esesja.pl</w:t>
    </w:r>
  </w:p>
  <w:p w:rsidR="008A12AC" w:rsidRDefault="000D7894" w:rsidP="008A12AC">
    <w:pPr>
      <w:spacing w:after="0"/>
    </w:pPr>
    <w:r>
      <w:rPr>
        <w:sz w:val="20"/>
        <w:szCs w:val="20"/>
      </w:rPr>
      <w:t>2025-08-04 16:42:30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94" w:rsidRDefault="000D7894">
      <w:pPr>
        <w:spacing w:after="0" w:line="240" w:lineRule="auto"/>
      </w:pPr>
      <w:r>
        <w:separator/>
      </w:r>
    </w:p>
  </w:footnote>
  <w:footnote w:type="continuationSeparator" w:id="0">
    <w:p w:rsidR="000D7894" w:rsidRDefault="000D7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2F" w:rsidRDefault="000D7894" w:rsidP="009B762F">
    <w:pPr>
      <w:jc w:val="right"/>
    </w:pPr>
    <w:r>
      <w:rPr>
        <w:noProof/>
      </w:rPr>
      <w:drawing>
        <wp:inline distT="0" distB="0" distL="0" distR="0" wp14:anchorId="20A1AF46" wp14:editId="73E38329">
          <wp:extent cx="1143000" cy="1106138"/>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061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56A8"/>
    <w:multiLevelType w:val="hybridMultilevel"/>
    <w:tmpl w:val="D8EC63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891A7D"/>
    <w:multiLevelType w:val="hybridMultilevel"/>
    <w:tmpl w:val="90523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B350E68"/>
    <w:multiLevelType w:val="hybridMultilevel"/>
    <w:tmpl w:val="26086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3006147"/>
    <w:multiLevelType w:val="hybridMultilevel"/>
    <w:tmpl w:val="BB32ECD6"/>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71DB"/>
    <w:rsid w:val="000D7894"/>
    <w:rsid w:val="008871DB"/>
    <w:rsid w:val="00E75629"/>
    <w:rsid w:val="00E85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56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5629"/>
    <w:rPr>
      <w:rFonts w:ascii="Tahoma" w:hAnsi="Tahoma" w:cs="Tahoma"/>
      <w:sz w:val="16"/>
      <w:szCs w:val="16"/>
    </w:rPr>
  </w:style>
  <w:style w:type="paragraph" w:styleId="Akapitzlist">
    <w:name w:val="List Paragraph"/>
    <w:basedOn w:val="Normalny"/>
    <w:uiPriority w:val="34"/>
    <w:qFormat/>
    <w:rsid w:val="00E756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1585</Words>
  <Characters>9511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Świderska</dc:creator>
  <cp:lastModifiedBy>Zuzanna Świderska</cp:lastModifiedBy>
  <cp:revision>3</cp:revision>
  <dcterms:created xsi:type="dcterms:W3CDTF">2025-08-04T14:51:00Z</dcterms:created>
  <dcterms:modified xsi:type="dcterms:W3CDTF">2025-08-04T14:51:00Z</dcterms:modified>
</cp:coreProperties>
</file>