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BD" w:rsidRPr="00EC447B" w:rsidRDefault="002254BD" w:rsidP="002254BD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Uchwała Nr …./……./2025</w:t>
      </w:r>
    </w:p>
    <w:p w:rsidR="002254BD" w:rsidRPr="00EC447B" w:rsidRDefault="002254BD" w:rsidP="002254BD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Rady Gminy Chrzypsko Wielkie</w:t>
      </w:r>
    </w:p>
    <w:p w:rsidR="002254BD" w:rsidRPr="00EC447B" w:rsidRDefault="002254BD" w:rsidP="002254BD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z dnia ………………………… 2025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2254BD" w:rsidRPr="00EC447B" w:rsidRDefault="002254BD" w:rsidP="002254BD">
      <w:pPr>
        <w:spacing w:after="0" w:line="36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 sprawie: 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wyrażenia zgody na 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nabyci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e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przez Gminę Chrzypsko W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ielkie nieruchomości </w:t>
      </w:r>
      <w:r w:rsidR="00A752A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gruntowych 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położon</w:t>
      </w:r>
      <w:r w:rsidR="00B937C2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ych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w obrębie</w:t>
      </w:r>
      <w:r w:rsidR="00B937C2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Ryżyn i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Białcz</w:t>
      </w:r>
      <w:proofErr w:type="spellEnd"/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, gmina Chrzypsko Wielkie. </w:t>
      </w:r>
    </w:p>
    <w:p w:rsidR="002254BD" w:rsidRPr="00311345" w:rsidRDefault="002254BD" w:rsidP="00537170">
      <w:pPr>
        <w:spacing w:after="0" w:line="360" w:lineRule="auto"/>
        <w:jc w:val="both"/>
        <w:rPr>
          <w:rFonts w:eastAsia="Times New Roman" w:cs="Arial"/>
          <w:b/>
          <w:bCs/>
          <w:color w:val="FF0000"/>
          <w:sz w:val="24"/>
          <w:szCs w:val="24"/>
          <w:lang w:eastAsia="pl-PL"/>
        </w:rPr>
      </w:pPr>
      <w:r w:rsidRPr="00DB42DB">
        <w:rPr>
          <w:rFonts w:eastAsia="Times New Roman" w:cs="Arial"/>
          <w:color w:val="FF0000"/>
          <w:lang w:eastAsia="pl-PL"/>
        </w:rPr>
        <w:t xml:space="preserve">     </w:t>
      </w:r>
      <w:r w:rsidRPr="00311345">
        <w:rPr>
          <w:rFonts w:eastAsia="Times New Roman" w:cs="Arial"/>
          <w:sz w:val="24"/>
          <w:szCs w:val="24"/>
          <w:lang w:eastAsia="pl-PL"/>
        </w:rPr>
        <w:t xml:space="preserve">Na podstawie art. 18 ust. 2 pkt 9 lit. a ustawy z dnia 8 marca 1990 r. </w:t>
      </w:r>
      <w:r w:rsidR="00311345">
        <w:rPr>
          <w:rFonts w:eastAsia="Times New Roman" w:cs="Arial"/>
          <w:sz w:val="24"/>
          <w:szCs w:val="24"/>
          <w:lang w:eastAsia="pl-PL"/>
        </w:rPr>
        <w:t xml:space="preserve">o samorządzie gminnym </w:t>
      </w:r>
      <w:r w:rsidRPr="00311345">
        <w:rPr>
          <w:rFonts w:eastAsia="Times New Roman" w:cs="Arial"/>
          <w:sz w:val="24"/>
          <w:szCs w:val="24"/>
          <w:lang w:eastAsia="pl-PL"/>
        </w:rPr>
        <w:t>( t. j.: Dz. U. z 20</w:t>
      </w:r>
      <w:r w:rsidR="00DB42DB" w:rsidRPr="00311345">
        <w:rPr>
          <w:rFonts w:eastAsia="Times New Roman" w:cs="Arial"/>
          <w:sz w:val="24"/>
          <w:szCs w:val="24"/>
          <w:lang w:eastAsia="pl-PL"/>
        </w:rPr>
        <w:t>24</w:t>
      </w:r>
      <w:r w:rsidRPr="00311345">
        <w:rPr>
          <w:rFonts w:eastAsia="Times New Roman" w:cs="Arial"/>
          <w:sz w:val="24"/>
          <w:szCs w:val="24"/>
          <w:lang w:eastAsia="pl-PL"/>
        </w:rPr>
        <w:t xml:space="preserve"> r., poz. </w:t>
      </w:r>
      <w:r w:rsidR="00DB42DB" w:rsidRPr="00311345">
        <w:rPr>
          <w:rFonts w:eastAsia="Times New Roman" w:cs="Arial"/>
          <w:sz w:val="24"/>
          <w:szCs w:val="24"/>
          <w:lang w:eastAsia="pl-PL"/>
        </w:rPr>
        <w:t>1465</w:t>
      </w:r>
      <w:r w:rsidRPr="00311345">
        <w:rPr>
          <w:rFonts w:eastAsia="Times New Roman" w:cs="Arial"/>
          <w:sz w:val="24"/>
          <w:szCs w:val="24"/>
          <w:lang w:eastAsia="pl-PL"/>
        </w:rPr>
        <w:t xml:space="preserve"> ze zmianami  ) ,</w:t>
      </w:r>
      <w:r w:rsidRPr="00311345">
        <w:rPr>
          <w:rFonts w:ascii="Calibri" w:eastAsia="Times New Roman" w:hAnsi="Calibri" w:cs="Times New Roman"/>
          <w:sz w:val="24"/>
          <w:szCs w:val="24"/>
          <w:lang w:eastAsia="pl-PL"/>
        </w:rPr>
        <w:t>Uchwały Nr XXVII/133/2016 Rady Gminy Chrzypsko Wielkie z dnia 27 października 2016 r w sprawie: określenia zasad nabycia, zbycia i obciążania nieruchomości oraz ich wydzierżawiania lub wynajmowania na czas oznaczony dłuższy niż trzy lata lub na czas nieoznaczony</w:t>
      </w:r>
      <w:r w:rsidRPr="00311345">
        <w:rPr>
          <w:rFonts w:eastAsia="Times New Roman" w:cs="Arial"/>
          <w:sz w:val="24"/>
          <w:szCs w:val="24"/>
          <w:lang w:eastAsia="pl-PL"/>
        </w:rPr>
        <w:t>, w związku z art. 25 ust. 1 i 2 ustawy z dnia 21 sierpnia 1997 r. o gospodarce nieruchomościami (t. j.: Dz. U. z 20</w:t>
      </w:r>
      <w:r w:rsidR="00DB42DB" w:rsidRPr="00311345">
        <w:rPr>
          <w:rFonts w:eastAsia="Times New Roman" w:cs="Arial"/>
          <w:sz w:val="24"/>
          <w:szCs w:val="24"/>
          <w:lang w:eastAsia="pl-PL"/>
        </w:rPr>
        <w:t>24</w:t>
      </w:r>
      <w:r w:rsidRPr="00311345">
        <w:rPr>
          <w:rFonts w:eastAsia="Times New Roman" w:cs="Arial"/>
          <w:sz w:val="24"/>
          <w:szCs w:val="24"/>
          <w:lang w:eastAsia="pl-PL"/>
        </w:rPr>
        <w:t xml:space="preserve"> r.</w:t>
      </w:r>
      <w:r w:rsidR="00DB42DB" w:rsidRPr="00311345">
        <w:rPr>
          <w:rFonts w:eastAsia="Times New Roman" w:cs="Arial"/>
          <w:sz w:val="24"/>
          <w:szCs w:val="24"/>
          <w:lang w:eastAsia="pl-PL"/>
        </w:rPr>
        <w:t>,</w:t>
      </w:r>
      <w:r w:rsidRPr="00311345">
        <w:rPr>
          <w:rFonts w:eastAsia="Times New Roman" w:cs="Arial"/>
          <w:sz w:val="24"/>
          <w:szCs w:val="24"/>
          <w:lang w:eastAsia="pl-PL"/>
        </w:rPr>
        <w:t xml:space="preserve"> poz. </w:t>
      </w:r>
      <w:r w:rsidR="00DB42DB" w:rsidRPr="00311345">
        <w:rPr>
          <w:rFonts w:eastAsia="Times New Roman" w:cs="Arial"/>
          <w:sz w:val="24"/>
          <w:szCs w:val="24"/>
          <w:lang w:eastAsia="pl-PL"/>
        </w:rPr>
        <w:t>1145</w:t>
      </w:r>
      <w:r w:rsidRPr="00311345">
        <w:rPr>
          <w:rFonts w:eastAsia="Times New Roman" w:cs="Arial"/>
          <w:sz w:val="24"/>
          <w:szCs w:val="24"/>
          <w:lang w:eastAsia="pl-PL"/>
        </w:rPr>
        <w:t xml:space="preserve"> </w:t>
      </w:r>
      <w:r w:rsidR="00311345">
        <w:rPr>
          <w:rFonts w:eastAsia="Times New Roman" w:cs="Arial"/>
          <w:sz w:val="24"/>
          <w:szCs w:val="24"/>
          <w:lang w:eastAsia="pl-PL"/>
        </w:rPr>
        <w:t xml:space="preserve">     </w:t>
      </w:r>
      <w:r w:rsidRPr="00311345">
        <w:rPr>
          <w:rFonts w:eastAsia="Times New Roman" w:cs="Arial"/>
          <w:sz w:val="24"/>
          <w:szCs w:val="24"/>
          <w:lang w:eastAsia="pl-PL"/>
        </w:rPr>
        <w:t xml:space="preserve">z późniejszymi zmianami) </w:t>
      </w:r>
      <w:r w:rsidRPr="003113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</w:p>
    <w:p w:rsidR="002254BD" w:rsidRPr="00350AA7" w:rsidRDefault="002254BD" w:rsidP="00537170">
      <w:pPr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2005F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Rada Gminy Chrzypsko Wielkie uchwala, co następuje</w:t>
      </w:r>
      <w:r w:rsidRPr="00350AA7">
        <w:rPr>
          <w:rFonts w:eastAsia="Times New Roman" w:cs="Arial"/>
          <w:bCs/>
          <w:color w:val="000000"/>
          <w:sz w:val="24"/>
          <w:szCs w:val="24"/>
          <w:lang w:eastAsia="pl-PL"/>
        </w:rPr>
        <w:t>:</w:t>
      </w:r>
    </w:p>
    <w:p w:rsidR="002254BD" w:rsidRDefault="002254BD" w:rsidP="002254BD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>§ 1.</w:t>
      </w:r>
    </w:p>
    <w:p w:rsidR="00B937C2" w:rsidRPr="00311345" w:rsidRDefault="00D67F44" w:rsidP="00311345">
      <w:pPr>
        <w:spacing w:after="100" w:afterAutospacing="1" w:line="36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311345">
        <w:rPr>
          <w:rFonts w:eastAsia="Times New Roman" w:cs="Arial"/>
          <w:sz w:val="24"/>
          <w:szCs w:val="24"/>
          <w:lang w:eastAsia="pl-PL"/>
        </w:rPr>
        <w:t>1.</w:t>
      </w:r>
      <w:r w:rsidR="002254BD" w:rsidRPr="00311345">
        <w:rPr>
          <w:rFonts w:eastAsia="Times New Roman" w:cs="Arial"/>
          <w:sz w:val="24"/>
          <w:szCs w:val="24"/>
          <w:lang w:eastAsia="pl-PL"/>
        </w:rPr>
        <w:t>Wyraża się zgodę na nabycie do zasobu Gminy Chrzypsko Wielkie nieruchomości oznaczon</w:t>
      </w:r>
      <w:r w:rsidR="00B937C2" w:rsidRPr="00311345">
        <w:rPr>
          <w:rFonts w:eastAsia="Times New Roman" w:cs="Arial"/>
          <w:sz w:val="24"/>
          <w:szCs w:val="24"/>
          <w:lang w:eastAsia="pl-PL"/>
        </w:rPr>
        <w:t>ych</w:t>
      </w:r>
      <w:r w:rsidR="002254BD" w:rsidRPr="00311345">
        <w:rPr>
          <w:rFonts w:eastAsia="Times New Roman" w:cs="Arial"/>
          <w:sz w:val="24"/>
          <w:szCs w:val="24"/>
          <w:lang w:eastAsia="pl-PL"/>
        </w:rPr>
        <w:t xml:space="preserve"> </w:t>
      </w:r>
      <w:r w:rsidR="00311345">
        <w:rPr>
          <w:rFonts w:eastAsia="Times New Roman" w:cs="Arial"/>
          <w:sz w:val="24"/>
          <w:szCs w:val="24"/>
          <w:lang w:eastAsia="pl-PL"/>
        </w:rPr>
        <w:t xml:space="preserve"> </w:t>
      </w:r>
      <w:r w:rsidR="002254BD" w:rsidRPr="00311345">
        <w:rPr>
          <w:rFonts w:eastAsia="Times New Roman" w:cs="Arial"/>
          <w:sz w:val="24"/>
          <w:szCs w:val="24"/>
          <w:lang w:eastAsia="pl-PL"/>
        </w:rPr>
        <w:t>w ewidencji gruntów i budynków działk</w:t>
      </w:r>
      <w:r w:rsidR="00B937C2" w:rsidRPr="00311345">
        <w:rPr>
          <w:rFonts w:eastAsia="Times New Roman" w:cs="Arial"/>
          <w:sz w:val="24"/>
          <w:szCs w:val="24"/>
          <w:lang w:eastAsia="pl-PL"/>
        </w:rPr>
        <w:t>ami</w:t>
      </w:r>
      <w:r w:rsidR="002254BD" w:rsidRPr="00311345">
        <w:rPr>
          <w:rFonts w:eastAsia="Times New Roman" w:cs="Arial"/>
          <w:sz w:val="24"/>
          <w:szCs w:val="24"/>
          <w:lang w:eastAsia="pl-PL"/>
        </w:rPr>
        <w:t xml:space="preserve"> nr</w:t>
      </w:r>
      <w:r w:rsidR="00B937C2" w:rsidRPr="00311345">
        <w:rPr>
          <w:rFonts w:eastAsia="Times New Roman" w:cs="Arial"/>
          <w:sz w:val="24"/>
          <w:szCs w:val="24"/>
          <w:lang w:eastAsia="pl-PL"/>
        </w:rPr>
        <w:t>:</w:t>
      </w:r>
    </w:p>
    <w:p w:rsidR="002254BD" w:rsidRPr="00311345" w:rsidRDefault="00D67F44" w:rsidP="00311345">
      <w:pPr>
        <w:pStyle w:val="Akapitzlist"/>
        <w:spacing w:after="100" w:afterAutospacing="1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11345">
        <w:rPr>
          <w:rFonts w:eastAsia="Times New Roman" w:cs="Arial"/>
          <w:sz w:val="24"/>
          <w:szCs w:val="24"/>
          <w:lang w:eastAsia="pl-PL"/>
        </w:rPr>
        <w:t xml:space="preserve">a) </w:t>
      </w:r>
      <w:r w:rsidR="00B937C2" w:rsidRPr="00311345">
        <w:rPr>
          <w:rFonts w:eastAsia="Times New Roman" w:cs="Arial"/>
          <w:sz w:val="24"/>
          <w:szCs w:val="24"/>
          <w:lang w:eastAsia="pl-PL"/>
        </w:rPr>
        <w:t>186/3 o pow. 0,0282 ha</w:t>
      </w:r>
      <w:r w:rsidR="002254BD" w:rsidRPr="00311345">
        <w:rPr>
          <w:rFonts w:eastAsia="Times New Roman" w:cs="Arial"/>
          <w:sz w:val="24"/>
          <w:szCs w:val="24"/>
          <w:lang w:eastAsia="pl-PL"/>
        </w:rPr>
        <w:t xml:space="preserve"> </w:t>
      </w:r>
      <w:r w:rsidR="00B937C2" w:rsidRPr="00311345">
        <w:rPr>
          <w:rFonts w:eastAsia="Times New Roman" w:cs="Arial"/>
          <w:sz w:val="24"/>
          <w:szCs w:val="24"/>
          <w:lang w:eastAsia="pl-PL"/>
        </w:rPr>
        <w:t>, obręb Ryżyn</w:t>
      </w:r>
    </w:p>
    <w:p w:rsidR="00B937C2" w:rsidRPr="00311345" w:rsidRDefault="00D67F44" w:rsidP="00311345">
      <w:pPr>
        <w:pStyle w:val="Akapitzlist"/>
        <w:spacing w:after="100" w:afterAutospacing="1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11345">
        <w:rPr>
          <w:rFonts w:eastAsia="Times New Roman" w:cs="Arial"/>
          <w:sz w:val="24"/>
          <w:szCs w:val="24"/>
          <w:lang w:eastAsia="pl-PL"/>
        </w:rPr>
        <w:t>b)</w:t>
      </w:r>
      <w:r w:rsidR="00B937C2" w:rsidRPr="00311345">
        <w:rPr>
          <w:rFonts w:eastAsia="Times New Roman" w:cs="Arial"/>
          <w:sz w:val="24"/>
          <w:szCs w:val="24"/>
          <w:lang w:eastAsia="pl-PL"/>
        </w:rPr>
        <w:t xml:space="preserve"> 51/1 o pow. 0,0148 ha, obręb </w:t>
      </w:r>
      <w:proofErr w:type="spellStart"/>
      <w:r w:rsidR="00B937C2" w:rsidRPr="00311345">
        <w:rPr>
          <w:rFonts w:eastAsia="Times New Roman" w:cs="Arial"/>
          <w:sz w:val="24"/>
          <w:szCs w:val="24"/>
          <w:lang w:eastAsia="pl-PL"/>
        </w:rPr>
        <w:t>Białcz</w:t>
      </w:r>
      <w:proofErr w:type="spellEnd"/>
      <w:r w:rsidR="0096263A" w:rsidRPr="00311345">
        <w:rPr>
          <w:rFonts w:eastAsia="Times New Roman" w:cs="Arial"/>
          <w:sz w:val="24"/>
          <w:szCs w:val="24"/>
          <w:lang w:eastAsia="pl-PL"/>
        </w:rPr>
        <w:t>,</w:t>
      </w:r>
    </w:p>
    <w:p w:rsidR="0096263A" w:rsidRPr="00311345" w:rsidRDefault="00D67F44" w:rsidP="00311345">
      <w:pPr>
        <w:pStyle w:val="Akapitzlist"/>
        <w:spacing w:after="100" w:afterAutospacing="1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11345">
        <w:rPr>
          <w:rFonts w:eastAsia="Times New Roman" w:cs="Arial"/>
          <w:sz w:val="24"/>
          <w:szCs w:val="24"/>
          <w:lang w:eastAsia="pl-PL"/>
        </w:rPr>
        <w:t>c)</w:t>
      </w:r>
      <w:r w:rsidR="0096263A" w:rsidRPr="00311345">
        <w:rPr>
          <w:rFonts w:eastAsia="Times New Roman" w:cs="Arial"/>
          <w:sz w:val="24"/>
          <w:szCs w:val="24"/>
          <w:lang w:eastAsia="pl-PL"/>
        </w:rPr>
        <w:t xml:space="preserve"> 50/1 o pow. 0,0152 ha, obręb </w:t>
      </w:r>
      <w:proofErr w:type="spellStart"/>
      <w:r w:rsidR="0096263A" w:rsidRPr="00311345">
        <w:rPr>
          <w:rFonts w:eastAsia="Times New Roman" w:cs="Arial"/>
          <w:sz w:val="24"/>
          <w:szCs w:val="24"/>
          <w:lang w:eastAsia="pl-PL"/>
        </w:rPr>
        <w:t>Białcz</w:t>
      </w:r>
      <w:proofErr w:type="spellEnd"/>
      <w:r w:rsidR="0096263A" w:rsidRPr="00311345">
        <w:rPr>
          <w:rFonts w:eastAsia="Times New Roman" w:cs="Arial"/>
          <w:sz w:val="24"/>
          <w:szCs w:val="24"/>
          <w:lang w:eastAsia="pl-PL"/>
        </w:rPr>
        <w:t>.</w:t>
      </w:r>
    </w:p>
    <w:p w:rsidR="002254BD" w:rsidRPr="00311345" w:rsidRDefault="002254BD" w:rsidP="00311345">
      <w:pPr>
        <w:spacing w:after="100" w:afterAutospacing="1" w:line="36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311345">
        <w:rPr>
          <w:rFonts w:eastAsia="Times New Roman" w:cs="Arial"/>
          <w:sz w:val="24"/>
          <w:szCs w:val="24"/>
          <w:lang w:eastAsia="pl-PL"/>
        </w:rPr>
        <w:t>2. Nieruchomoś</w:t>
      </w:r>
      <w:r w:rsidR="0096263A" w:rsidRPr="00311345">
        <w:rPr>
          <w:rFonts w:eastAsia="Times New Roman" w:cs="Arial"/>
          <w:sz w:val="24"/>
          <w:szCs w:val="24"/>
          <w:lang w:eastAsia="pl-PL"/>
        </w:rPr>
        <w:t>ci</w:t>
      </w:r>
      <w:r w:rsidRPr="00311345">
        <w:rPr>
          <w:rFonts w:eastAsia="Times New Roman" w:cs="Arial"/>
          <w:sz w:val="24"/>
          <w:szCs w:val="24"/>
          <w:lang w:eastAsia="pl-PL"/>
        </w:rPr>
        <w:t xml:space="preserve"> opisan</w:t>
      </w:r>
      <w:r w:rsidR="0096263A" w:rsidRPr="00311345">
        <w:rPr>
          <w:rFonts w:eastAsia="Times New Roman" w:cs="Arial"/>
          <w:sz w:val="24"/>
          <w:szCs w:val="24"/>
          <w:lang w:eastAsia="pl-PL"/>
        </w:rPr>
        <w:t>e</w:t>
      </w:r>
      <w:r w:rsidRPr="00311345">
        <w:rPr>
          <w:rFonts w:eastAsia="Times New Roman" w:cs="Arial"/>
          <w:sz w:val="24"/>
          <w:szCs w:val="24"/>
          <w:lang w:eastAsia="pl-PL"/>
        </w:rPr>
        <w:t xml:space="preserve"> w § 1  ust. 1 stanowi</w:t>
      </w:r>
      <w:r w:rsidR="0096263A" w:rsidRPr="00311345">
        <w:rPr>
          <w:rFonts w:eastAsia="Times New Roman" w:cs="Arial"/>
          <w:sz w:val="24"/>
          <w:szCs w:val="24"/>
          <w:lang w:eastAsia="pl-PL"/>
        </w:rPr>
        <w:t>ą</w:t>
      </w:r>
      <w:r w:rsidRPr="00311345">
        <w:rPr>
          <w:rFonts w:eastAsia="Times New Roman" w:cs="Arial"/>
          <w:sz w:val="24"/>
          <w:szCs w:val="24"/>
          <w:lang w:eastAsia="pl-PL"/>
        </w:rPr>
        <w:t xml:space="preserve"> własność </w:t>
      </w:r>
      <w:r w:rsidR="0096263A" w:rsidRPr="00311345">
        <w:rPr>
          <w:rFonts w:eastAsia="Times New Roman" w:cs="Arial"/>
          <w:sz w:val="24"/>
          <w:szCs w:val="24"/>
          <w:lang w:eastAsia="pl-PL"/>
        </w:rPr>
        <w:t>osób fizycznych</w:t>
      </w:r>
    </w:p>
    <w:p w:rsidR="0096263A" w:rsidRPr="00311345" w:rsidRDefault="0031410A" w:rsidP="00311345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11345">
        <w:rPr>
          <w:rFonts w:eastAsia="Times New Roman" w:cs="Arial"/>
          <w:sz w:val="24"/>
          <w:szCs w:val="24"/>
          <w:lang w:eastAsia="pl-PL"/>
        </w:rPr>
        <w:t>3.</w:t>
      </w:r>
      <w:r w:rsidR="00537170" w:rsidRPr="00311345">
        <w:rPr>
          <w:rFonts w:eastAsia="Times New Roman" w:cs="Arial"/>
          <w:sz w:val="24"/>
          <w:szCs w:val="24"/>
          <w:lang w:eastAsia="pl-PL"/>
        </w:rPr>
        <w:t xml:space="preserve"> </w:t>
      </w:r>
      <w:r w:rsidRPr="00311345">
        <w:rPr>
          <w:rFonts w:ascii="Calibri" w:eastAsia="Calibri" w:hAnsi="Calibri" w:cs="Times New Roman"/>
          <w:sz w:val="24"/>
          <w:szCs w:val="24"/>
        </w:rPr>
        <w:t>Wartość rynkowa nieruchomości opisan</w:t>
      </w:r>
      <w:r w:rsidR="0096263A" w:rsidRPr="00311345">
        <w:rPr>
          <w:rFonts w:ascii="Calibri" w:eastAsia="Calibri" w:hAnsi="Calibri" w:cs="Times New Roman"/>
          <w:sz w:val="24"/>
          <w:szCs w:val="24"/>
        </w:rPr>
        <w:t>ych</w:t>
      </w:r>
      <w:r w:rsidRPr="00311345">
        <w:rPr>
          <w:rFonts w:ascii="Calibri" w:eastAsia="Calibri" w:hAnsi="Calibri" w:cs="Times New Roman"/>
          <w:sz w:val="24"/>
          <w:szCs w:val="24"/>
        </w:rPr>
        <w:t xml:space="preserve"> w §1 ust. 1 została oszacowana przez uprawnionego rzeczoznawcę majątkowego na podstawie operat</w:t>
      </w:r>
      <w:r w:rsidR="0096263A" w:rsidRPr="00311345">
        <w:rPr>
          <w:rFonts w:ascii="Calibri" w:eastAsia="Calibri" w:hAnsi="Calibri" w:cs="Times New Roman"/>
          <w:sz w:val="24"/>
          <w:szCs w:val="24"/>
        </w:rPr>
        <w:t>ów</w:t>
      </w:r>
      <w:r w:rsidRPr="00311345">
        <w:rPr>
          <w:rFonts w:ascii="Calibri" w:eastAsia="Calibri" w:hAnsi="Calibri" w:cs="Times New Roman"/>
          <w:sz w:val="24"/>
          <w:szCs w:val="24"/>
        </w:rPr>
        <w:t xml:space="preserve"> szacunkow</w:t>
      </w:r>
      <w:r w:rsidR="0096263A" w:rsidRPr="00311345">
        <w:rPr>
          <w:rFonts w:ascii="Calibri" w:eastAsia="Calibri" w:hAnsi="Calibri" w:cs="Times New Roman"/>
          <w:sz w:val="24"/>
          <w:szCs w:val="24"/>
        </w:rPr>
        <w:t>ych</w:t>
      </w:r>
      <w:r w:rsidRPr="00311345">
        <w:rPr>
          <w:rFonts w:ascii="Calibri" w:eastAsia="Calibri" w:hAnsi="Calibri" w:cs="Times New Roman"/>
          <w:sz w:val="24"/>
          <w:szCs w:val="24"/>
        </w:rPr>
        <w:t xml:space="preserve"> z dnia </w:t>
      </w:r>
      <w:r w:rsidR="00311345">
        <w:rPr>
          <w:rFonts w:ascii="Calibri" w:eastAsia="Calibri" w:hAnsi="Calibri" w:cs="Times New Roman"/>
          <w:sz w:val="24"/>
          <w:szCs w:val="24"/>
        </w:rPr>
        <w:t xml:space="preserve">      </w:t>
      </w:r>
      <w:r w:rsidR="00537170" w:rsidRPr="00311345">
        <w:rPr>
          <w:rFonts w:ascii="Calibri" w:eastAsia="Calibri" w:hAnsi="Calibri" w:cs="Times New Roman"/>
          <w:sz w:val="24"/>
          <w:szCs w:val="24"/>
        </w:rPr>
        <w:t>28</w:t>
      </w:r>
      <w:r w:rsidRPr="00311345">
        <w:rPr>
          <w:rFonts w:ascii="Calibri" w:eastAsia="Calibri" w:hAnsi="Calibri" w:cs="Times New Roman"/>
          <w:sz w:val="24"/>
          <w:szCs w:val="24"/>
        </w:rPr>
        <w:t xml:space="preserve"> </w:t>
      </w:r>
      <w:r w:rsidR="00537170" w:rsidRPr="00311345">
        <w:rPr>
          <w:rFonts w:ascii="Calibri" w:eastAsia="Calibri" w:hAnsi="Calibri" w:cs="Times New Roman"/>
          <w:sz w:val="24"/>
          <w:szCs w:val="24"/>
        </w:rPr>
        <w:t>kwietnia</w:t>
      </w:r>
      <w:r w:rsidRPr="00311345">
        <w:rPr>
          <w:rFonts w:ascii="Calibri" w:eastAsia="Calibri" w:hAnsi="Calibri" w:cs="Times New Roman"/>
          <w:sz w:val="24"/>
          <w:szCs w:val="24"/>
        </w:rPr>
        <w:t xml:space="preserve"> 202</w:t>
      </w:r>
      <w:r w:rsidR="0096263A" w:rsidRPr="00311345">
        <w:rPr>
          <w:rFonts w:ascii="Calibri" w:eastAsia="Calibri" w:hAnsi="Calibri" w:cs="Times New Roman"/>
          <w:sz w:val="24"/>
          <w:szCs w:val="24"/>
        </w:rPr>
        <w:t>5</w:t>
      </w:r>
      <w:r w:rsidRPr="00311345">
        <w:rPr>
          <w:rFonts w:ascii="Calibri" w:eastAsia="Calibri" w:hAnsi="Calibri" w:cs="Times New Roman"/>
          <w:sz w:val="24"/>
          <w:szCs w:val="24"/>
        </w:rPr>
        <w:t xml:space="preserve"> r. </w:t>
      </w:r>
      <w:r w:rsidR="00311345">
        <w:rPr>
          <w:rFonts w:ascii="Calibri" w:eastAsia="Calibri" w:hAnsi="Calibri" w:cs="Times New Roman"/>
          <w:sz w:val="24"/>
          <w:szCs w:val="24"/>
        </w:rPr>
        <w:t xml:space="preserve"> </w:t>
      </w:r>
      <w:r w:rsidRPr="00311345">
        <w:rPr>
          <w:rFonts w:ascii="Calibri" w:eastAsia="Calibri" w:hAnsi="Calibri" w:cs="Times New Roman"/>
          <w:sz w:val="24"/>
          <w:szCs w:val="24"/>
        </w:rPr>
        <w:t>w który</w:t>
      </w:r>
      <w:r w:rsidR="0096263A" w:rsidRPr="00311345">
        <w:rPr>
          <w:rFonts w:ascii="Calibri" w:eastAsia="Calibri" w:hAnsi="Calibri" w:cs="Times New Roman"/>
          <w:sz w:val="24"/>
          <w:szCs w:val="24"/>
        </w:rPr>
        <w:t>ch</w:t>
      </w:r>
      <w:r w:rsidRPr="00311345">
        <w:rPr>
          <w:rFonts w:ascii="Calibri" w:eastAsia="Calibri" w:hAnsi="Calibri" w:cs="Times New Roman"/>
          <w:sz w:val="24"/>
          <w:szCs w:val="24"/>
        </w:rPr>
        <w:t xml:space="preserve"> wartość nieruchomości </w:t>
      </w:r>
      <w:r w:rsidR="0096263A" w:rsidRPr="00311345">
        <w:rPr>
          <w:rFonts w:ascii="Calibri" w:eastAsia="Calibri" w:hAnsi="Calibri" w:cs="Times New Roman"/>
          <w:sz w:val="24"/>
          <w:szCs w:val="24"/>
        </w:rPr>
        <w:t xml:space="preserve">dla działki nr: </w:t>
      </w:r>
    </w:p>
    <w:p w:rsidR="0031410A" w:rsidRPr="00311345" w:rsidRDefault="0096263A" w:rsidP="00311345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11345">
        <w:rPr>
          <w:rFonts w:ascii="Calibri" w:eastAsia="Calibri" w:hAnsi="Calibri" w:cs="Times New Roman"/>
          <w:sz w:val="24"/>
          <w:szCs w:val="24"/>
        </w:rPr>
        <w:t>- 50/1 została określona na kwotę 3</w:t>
      </w:r>
      <w:r w:rsidR="0031410A" w:rsidRPr="00311345">
        <w:rPr>
          <w:rFonts w:ascii="Calibri" w:eastAsia="Calibri" w:hAnsi="Calibri" w:cs="Times New Roman"/>
          <w:sz w:val="24"/>
          <w:szCs w:val="24"/>
        </w:rPr>
        <w:t>.</w:t>
      </w:r>
      <w:r w:rsidRPr="00311345">
        <w:rPr>
          <w:rFonts w:ascii="Calibri" w:eastAsia="Calibri" w:hAnsi="Calibri" w:cs="Times New Roman"/>
          <w:sz w:val="24"/>
          <w:szCs w:val="24"/>
        </w:rPr>
        <w:t>672,00 zł. netto,</w:t>
      </w:r>
    </w:p>
    <w:p w:rsidR="0096263A" w:rsidRDefault="0096263A" w:rsidP="00311345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11345">
        <w:rPr>
          <w:rFonts w:ascii="Calibri" w:eastAsia="Calibri" w:hAnsi="Calibri" w:cs="Times New Roman"/>
          <w:sz w:val="24"/>
          <w:szCs w:val="24"/>
        </w:rPr>
        <w:t xml:space="preserve">- 51/1 </w:t>
      </w:r>
      <w:r w:rsidRPr="00311345">
        <w:rPr>
          <w:rFonts w:ascii="Calibri" w:eastAsia="Calibri" w:hAnsi="Calibri" w:cs="Times New Roman"/>
          <w:sz w:val="24"/>
          <w:szCs w:val="24"/>
        </w:rPr>
        <w:t>została określona na kwotę 3.576,00 zł. netto,</w:t>
      </w:r>
    </w:p>
    <w:p w:rsidR="00311345" w:rsidRPr="00311345" w:rsidRDefault="00311345" w:rsidP="00311345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oraz na podstawie operatu szacunkowego z dnia 29 kwietnia 2025 r., w którym wartość nieruchomości dla dz. nr : </w:t>
      </w:r>
    </w:p>
    <w:p w:rsidR="0096263A" w:rsidRPr="00311345" w:rsidRDefault="0096263A" w:rsidP="00311345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11345">
        <w:rPr>
          <w:rFonts w:ascii="Calibri" w:eastAsia="Calibri" w:hAnsi="Calibri" w:cs="Times New Roman"/>
          <w:sz w:val="24"/>
          <w:szCs w:val="24"/>
        </w:rPr>
        <w:t xml:space="preserve">- 186/3 </w:t>
      </w:r>
      <w:r w:rsidRPr="00311345">
        <w:rPr>
          <w:rFonts w:ascii="Calibri" w:eastAsia="Calibri" w:hAnsi="Calibri" w:cs="Times New Roman"/>
          <w:sz w:val="24"/>
          <w:szCs w:val="24"/>
        </w:rPr>
        <w:t xml:space="preserve">została określona na kwotę </w:t>
      </w:r>
      <w:r w:rsidR="00D67F44" w:rsidRPr="00311345">
        <w:rPr>
          <w:rFonts w:ascii="Calibri" w:eastAsia="Calibri" w:hAnsi="Calibri" w:cs="Times New Roman"/>
          <w:sz w:val="24"/>
          <w:szCs w:val="24"/>
        </w:rPr>
        <w:t>6</w:t>
      </w:r>
      <w:r w:rsidRPr="00311345">
        <w:rPr>
          <w:rFonts w:ascii="Calibri" w:eastAsia="Calibri" w:hAnsi="Calibri" w:cs="Times New Roman"/>
          <w:sz w:val="24"/>
          <w:szCs w:val="24"/>
        </w:rPr>
        <w:t>.</w:t>
      </w:r>
      <w:r w:rsidR="00D67F44" w:rsidRPr="00311345">
        <w:rPr>
          <w:rFonts w:ascii="Calibri" w:eastAsia="Calibri" w:hAnsi="Calibri" w:cs="Times New Roman"/>
          <w:sz w:val="24"/>
          <w:szCs w:val="24"/>
        </w:rPr>
        <w:t>813</w:t>
      </w:r>
      <w:r w:rsidRPr="00311345">
        <w:rPr>
          <w:rFonts w:ascii="Calibri" w:eastAsia="Calibri" w:hAnsi="Calibri" w:cs="Times New Roman"/>
          <w:sz w:val="24"/>
          <w:szCs w:val="24"/>
        </w:rPr>
        <w:t>,00 zł. netto</w:t>
      </w:r>
      <w:r w:rsidR="00D67F44" w:rsidRPr="00311345">
        <w:rPr>
          <w:rFonts w:ascii="Calibri" w:eastAsia="Calibri" w:hAnsi="Calibri" w:cs="Times New Roman"/>
          <w:sz w:val="24"/>
          <w:szCs w:val="24"/>
        </w:rPr>
        <w:t>.</w:t>
      </w:r>
    </w:p>
    <w:p w:rsidR="00311345" w:rsidRPr="00311345" w:rsidRDefault="0031410A" w:rsidP="00311345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11345">
        <w:rPr>
          <w:sz w:val="24"/>
          <w:szCs w:val="24"/>
        </w:rPr>
        <w:t>Dostawa przedmiotow</w:t>
      </w:r>
      <w:r w:rsidR="00D67F44" w:rsidRPr="00311345">
        <w:rPr>
          <w:sz w:val="24"/>
          <w:szCs w:val="24"/>
        </w:rPr>
        <w:t>ych</w:t>
      </w:r>
      <w:r w:rsidRPr="00311345">
        <w:rPr>
          <w:sz w:val="24"/>
          <w:szCs w:val="24"/>
        </w:rPr>
        <w:t xml:space="preserve"> nieruchomości nie będzie podlegała opodatkowaniu podatkiem                     od towarów i usług, gdyż podmiot dokonujący dostawy nie będzie występował w charakterze </w:t>
      </w:r>
      <w:r w:rsidRPr="00311345">
        <w:rPr>
          <w:sz w:val="24"/>
          <w:szCs w:val="24"/>
        </w:rPr>
        <w:lastRenderedPageBreak/>
        <w:t>podatnika podatku od towarów i usług w rozumieniu art. 15 ust. 1 ustawy z dnia 11 marca 2004 r. o podatku od towarów i usług (t.</w:t>
      </w:r>
      <w:r w:rsidR="00D67F44" w:rsidRPr="00311345">
        <w:rPr>
          <w:sz w:val="24"/>
          <w:szCs w:val="24"/>
        </w:rPr>
        <w:t xml:space="preserve"> </w:t>
      </w:r>
      <w:r w:rsidRPr="00311345">
        <w:rPr>
          <w:sz w:val="24"/>
          <w:szCs w:val="24"/>
        </w:rPr>
        <w:t>j.</w:t>
      </w:r>
      <w:r w:rsidR="00537170" w:rsidRPr="00311345">
        <w:rPr>
          <w:sz w:val="24"/>
          <w:szCs w:val="24"/>
        </w:rPr>
        <w:t>:</w:t>
      </w:r>
      <w:r w:rsidRPr="00311345">
        <w:rPr>
          <w:sz w:val="24"/>
          <w:szCs w:val="24"/>
        </w:rPr>
        <w:t xml:space="preserve"> Dz.U. z 2024 r., poz. 361 ze zm.)</w:t>
      </w:r>
    </w:p>
    <w:p w:rsidR="002254BD" w:rsidRPr="00880129" w:rsidRDefault="002254BD" w:rsidP="002254BD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>§ 2</w:t>
      </w:r>
    </w:p>
    <w:p w:rsidR="00D67F44" w:rsidRPr="00311345" w:rsidRDefault="002254BD" w:rsidP="00311345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311345">
        <w:rPr>
          <w:rFonts w:eastAsia="Times New Roman" w:cs="Arial"/>
          <w:color w:val="000000"/>
          <w:sz w:val="24"/>
          <w:szCs w:val="24"/>
          <w:lang w:eastAsia="pl-PL"/>
        </w:rPr>
        <w:t>Nabywan</w:t>
      </w:r>
      <w:r w:rsidR="00D67F44" w:rsidRPr="00311345">
        <w:rPr>
          <w:rFonts w:eastAsia="Times New Roman" w:cs="Arial"/>
          <w:color w:val="000000"/>
          <w:sz w:val="24"/>
          <w:szCs w:val="24"/>
          <w:lang w:eastAsia="pl-PL"/>
        </w:rPr>
        <w:t>e</w:t>
      </w:r>
      <w:r w:rsidRPr="00311345">
        <w:rPr>
          <w:rFonts w:eastAsia="Times New Roman" w:cs="Arial"/>
          <w:color w:val="000000"/>
          <w:sz w:val="24"/>
          <w:szCs w:val="24"/>
          <w:lang w:eastAsia="pl-PL"/>
        </w:rPr>
        <w:t xml:space="preserve"> nieruchomoś</w:t>
      </w:r>
      <w:r w:rsidR="00D67F44" w:rsidRPr="00311345">
        <w:rPr>
          <w:rFonts w:eastAsia="Times New Roman" w:cs="Arial"/>
          <w:color w:val="000000"/>
          <w:sz w:val="24"/>
          <w:szCs w:val="24"/>
          <w:lang w:eastAsia="pl-PL"/>
        </w:rPr>
        <w:t>ci</w:t>
      </w:r>
      <w:r w:rsidRPr="00311345">
        <w:rPr>
          <w:rFonts w:eastAsia="Times New Roman" w:cs="Arial"/>
          <w:color w:val="000000"/>
          <w:sz w:val="24"/>
          <w:szCs w:val="24"/>
          <w:lang w:eastAsia="pl-PL"/>
        </w:rPr>
        <w:t xml:space="preserve"> ma</w:t>
      </w:r>
      <w:r w:rsidR="00D67F44" w:rsidRPr="00311345">
        <w:rPr>
          <w:rFonts w:eastAsia="Times New Roman" w:cs="Arial"/>
          <w:color w:val="000000"/>
          <w:sz w:val="24"/>
          <w:szCs w:val="24"/>
          <w:lang w:eastAsia="pl-PL"/>
        </w:rPr>
        <w:t>ją</w:t>
      </w:r>
      <w:r w:rsidRPr="00311345">
        <w:rPr>
          <w:rFonts w:eastAsia="Times New Roman" w:cs="Arial"/>
          <w:color w:val="000000"/>
          <w:sz w:val="24"/>
          <w:szCs w:val="24"/>
          <w:lang w:eastAsia="pl-PL"/>
        </w:rPr>
        <w:t xml:space="preserve"> istotne znaczenie dla gospodarki Gminy i przeznaczon</w:t>
      </w:r>
      <w:r w:rsidR="00D67F44" w:rsidRPr="00311345">
        <w:rPr>
          <w:rFonts w:eastAsia="Times New Roman" w:cs="Arial"/>
          <w:color w:val="000000"/>
          <w:sz w:val="24"/>
          <w:szCs w:val="24"/>
          <w:lang w:eastAsia="pl-PL"/>
        </w:rPr>
        <w:t>e</w:t>
      </w:r>
      <w:r w:rsidRPr="00311345">
        <w:rPr>
          <w:rFonts w:eastAsia="Times New Roman" w:cs="Arial"/>
          <w:color w:val="000000"/>
          <w:sz w:val="24"/>
          <w:szCs w:val="24"/>
          <w:lang w:eastAsia="pl-PL"/>
        </w:rPr>
        <w:t xml:space="preserve"> zostan</w:t>
      </w:r>
      <w:r w:rsidR="00D67F44" w:rsidRPr="00311345">
        <w:rPr>
          <w:rFonts w:eastAsia="Times New Roman" w:cs="Arial"/>
          <w:color w:val="000000"/>
          <w:sz w:val="24"/>
          <w:szCs w:val="24"/>
          <w:lang w:eastAsia="pl-PL"/>
        </w:rPr>
        <w:t>ą</w:t>
      </w:r>
      <w:r w:rsidRPr="0031134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311345">
        <w:rPr>
          <w:sz w:val="24"/>
          <w:szCs w:val="24"/>
        </w:rPr>
        <w:t>na cele związane z zadaniami własnymi Gminy polegającymi na zapewnieniu</w:t>
      </w:r>
      <w:r w:rsidR="00D67F44" w:rsidRPr="00311345">
        <w:rPr>
          <w:sz w:val="24"/>
          <w:szCs w:val="24"/>
        </w:rPr>
        <w:t xml:space="preserve"> bezpieczeństwa poprzez poszerzenie dróg gminnych</w:t>
      </w:r>
      <w:r w:rsidRPr="00311345">
        <w:rPr>
          <w:sz w:val="24"/>
          <w:szCs w:val="24"/>
        </w:rPr>
        <w:t xml:space="preserve"> </w:t>
      </w:r>
      <w:r w:rsidR="00D67F44" w:rsidRPr="00311345">
        <w:rPr>
          <w:sz w:val="24"/>
          <w:szCs w:val="24"/>
        </w:rPr>
        <w:t xml:space="preserve">oznaczonych w katastrze numerami 181/3, obręb Ryżyn oraz 46/1 , obręb </w:t>
      </w:r>
      <w:proofErr w:type="spellStart"/>
      <w:r w:rsidR="00D67F44" w:rsidRPr="00311345">
        <w:rPr>
          <w:sz w:val="24"/>
          <w:szCs w:val="24"/>
        </w:rPr>
        <w:t>Białcz</w:t>
      </w:r>
      <w:proofErr w:type="spellEnd"/>
      <w:r w:rsidR="00D67F44" w:rsidRPr="00311345">
        <w:rPr>
          <w:sz w:val="24"/>
          <w:szCs w:val="24"/>
        </w:rPr>
        <w:t>.</w:t>
      </w:r>
    </w:p>
    <w:p w:rsidR="00537170" w:rsidRPr="00880129" w:rsidRDefault="00537170" w:rsidP="00537170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>§ 3</w:t>
      </w:r>
    </w:p>
    <w:p w:rsidR="002254BD" w:rsidRPr="00311345" w:rsidRDefault="002254BD" w:rsidP="002254BD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311345">
        <w:rPr>
          <w:rFonts w:eastAsia="Times New Roman" w:cs="Arial"/>
          <w:color w:val="000000"/>
          <w:sz w:val="24"/>
          <w:szCs w:val="24"/>
          <w:lang w:eastAsia="pl-PL"/>
        </w:rPr>
        <w:t>Wykonanie uchwały powierza się Wójtowi Gminy Chrzypsko Wielkie.</w:t>
      </w:r>
    </w:p>
    <w:p w:rsidR="002254BD" w:rsidRDefault="002254BD" w:rsidP="002254BD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>§</w:t>
      </w:r>
      <w:r w:rsidR="00D67F44">
        <w:rPr>
          <w:rFonts w:eastAsia="Times New Roman" w:cs="Arial"/>
          <w:b/>
          <w:color w:val="000000"/>
          <w:sz w:val="24"/>
          <w:szCs w:val="24"/>
          <w:lang w:eastAsia="pl-PL"/>
        </w:rPr>
        <w:t>4</w:t>
      </w:r>
    </w:p>
    <w:p w:rsidR="002254BD" w:rsidRPr="00900A06" w:rsidRDefault="002254BD" w:rsidP="002254BD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 w:rsidRPr="00900A06">
        <w:rPr>
          <w:rFonts w:eastAsia="Times New Roman" w:cs="Arial"/>
          <w:color w:val="000000"/>
          <w:lang w:eastAsia="pl-PL"/>
        </w:rPr>
        <w:t>Uchwała wchodzi w życie z dniem podjęcia.</w:t>
      </w: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D67F44" w:rsidRDefault="00D67F44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2254BD" w:rsidRPr="00C96CD5" w:rsidRDefault="00537170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lastRenderedPageBreak/>
        <w:t>Załącznik Nr 1</w:t>
      </w:r>
    </w:p>
    <w:p w:rsidR="00537170" w:rsidRPr="00C96CD5" w:rsidRDefault="00537170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t>do Uchwały Nr …./…/2025</w:t>
      </w:r>
    </w:p>
    <w:p w:rsidR="00537170" w:rsidRPr="00C96CD5" w:rsidRDefault="00537170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t>Rady Gminy Chrzypsko Wielkie</w:t>
      </w:r>
    </w:p>
    <w:p w:rsidR="00537170" w:rsidRPr="00C96CD5" w:rsidRDefault="00537170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t>z dnia………………………….2025 r.</w:t>
      </w:r>
    </w:p>
    <w:p w:rsidR="002254BD" w:rsidRDefault="002254BD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54BD" w:rsidRDefault="002254BD" w:rsidP="002254BD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F345A2" w:rsidRDefault="00F345A2" w:rsidP="00F345A2">
      <w:pPr>
        <w:pStyle w:val="NormalnyWeb"/>
      </w:pPr>
      <w:r>
        <w:rPr>
          <w:noProof/>
        </w:rPr>
        <w:drawing>
          <wp:inline distT="0" distB="0" distL="0" distR="0" wp14:anchorId="5D18E0AD" wp14:editId="1E7033BA">
            <wp:extent cx="11401423" cy="3581400"/>
            <wp:effectExtent l="0" t="0" r="0" b="0"/>
            <wp:docPr id="3" name="Obraz 3" descr="C:\Users\Marietta Smura\Desktop\50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tta Smura\Desktop\50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278" cy="358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A96E88" w:rsidRDefault="00A96E88" w:rsidP="00A96E8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280035</wp:posOffset>
                </wp:positionV>
                <wp:extent cx="295275" cy="2381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-11.6pt;margin-top:22.05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" fillcolor="white [3212]" strokecolor="yellow" strokeweight="2pt"/>
            </w:pict>
          </mc:Fallback>
        </mc:AlternateContent>
      </w:r>
    </w:p>
    <w:p w:rsidR="00A96E88" w:rsidRDefault="00A96E88" w:rsidP="00A96E8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- nabywan</w:t>
      </w:r>
      <w:r w:rsidR="00D67F44">
        <w:rPr>
          <w:rFonts w:ascii="Calibri" w:eastAsia="Calibri" w:hAnsi="Calibri" w:cs="Times New Roman"/>
          <w:sz w:val="24"/>
          <w:szCs w:val="24"/>
        </w:rPr>
        <w:t>e</w:t>
      </w:r>
      <w:r>
        <w:rPr>
          <w:rFonts w:ascii="Calibri" w:eastAsia="Calibri" w:hAnsi="Calibri" w:cs="Times New Roman"/>
          <w:sz w:val="24"/>
          <w:szCs w:val="24"/>
        </w:rPr>
        <w:t xml:space="preserve"> nieruchomoś</w:t>
      </w:r>
      <w:r w:rsidR="00D67F44">
        <w:rPr>
          <w:rFonts w:ascii="Calibri" w:eastAsia="Calibri" w:hAnsi="Calibri" w:cs="Times New Roman"/>
          <w:sz w:val="24"/>
          <w:szCs w:val="24"/>
        </w:rPr>
        <w:t>c</w:t>
      </w:r>
      <w:r w:rsidR="00D8656E">
        <w:rPr>
          <w:rFonts w:ascii="Calibri" w:eastAsia="Calibri" w:hAnsi="Calibri" w:cs="Times New Roman"/>
          <w:sz w:val="24"/>
          <w:szCs w:val="24"/>
        </w:rPr>
        <w:t>i</w:t>
      </w:r>
      <w:r>
        <w:rPr>
          <w:rFonts w:ascii="Calibri" w:eastAsia="Calibri" w:hAnsi="Calibri" w:cs="Times New Roman"/>
          <w:sz w:val="24"/>
          <w:szCs w:val="24"/>
        </w:rPr>
        <w:t xml:space="preserve"> nr</w:t>
      </w:r>
      <w:r w:rsidR="00D67F44"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 xml:space="preserve"> 5</w:t>
      </w:r>
      <w:r w:rsidR="00D67F44">
        <w:rPr>
          <w:rFonts w:ascii="Calibri" w:eastAsia="Calibri" w:hAnsi="Calibri" w:cs="Times New Roman"/>
          <w:sz w:val="24"/>
          <w:szCs w:val="24"/>
        </w:rPr>
        <w:t>0</w:t>
      </w:r>
      <w:r>
        <w:rPr>
          <w:rFonts w:ascii="Calibri" w:eastAsia="Calibri" w:hAnsi="Calibri" w:cs="Times New Roman"/>
          <w:sz w:val="24"/>
          <w:szCs w:val="24"/>
        </w:rPr>
        <w:t>/1</w:t>
      </w:r>
      <w:r w:rsidR="00D67F44">
        <w:rPr>
          <w:rFonts w:ascii="Calibri" w:eastAsia="Calibri" w:hAnsi="Calibri" w:cs="Times New Roman"/>
          <w:sz w:val="24"/>
          <w:szCs w:val="24"/>
        </w:rPr>
        <w:t xml:space="preserve"> i 51/1</w:t>
      </w:r>
      <w:r>
        <w:rPr>
          <w:rFonts w:ascii="Calibri" w:eastAsia="Calibri" w:hAnsi="Calibri" w:cs="Times New Roman"/>
          <w:sz w:val="24"/>
          <w:szCs w:val="24"/>
        </w:rPr>
        <w:t xml:space="preserve">, obręb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Białcz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gmina Chrzypsko Wielkie.</w:t>
      </w:r>
    </w:p>
    <w:p w:rsidR="00537170" w:rsidRDefault="00537170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D8656E" w:rsidRPr="00C96CD5" w:rsidRDefault="00D8656E" w:rsidP="00D8656E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lastRenderedPageBreak/>
        <w:t xml:space="preserve">Załącznik Nr </w:t>
      </w:r>
      <w:r>
        <w:rPr>
          <w:rFonts w:eastAsia="Times New Roman" w:cs="Arial"/>
          <w:bCs/>
          <w:color w:val="000000"/>
          <w:sz w:val="24"/>
          <w:szCs w:val="24"/>
          <w:lang w:eastAsia="pl-PL"/>
        </w:rPr>
        <w:t>2</w:t>
      </w:r>
    </w:p>
    <w:p w:rsidR="00D8656E" w:rsidRPr="00C96CD5" w:rsidRDefault="00D8656E" w:rsidP="00D8656E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t>do Uchwały Nr …./…/2025</w:t>
      </w:r>
    </w:p>
    <w:p w:rsidR="00D8656E" w:rsidRPr="00C96CD5" w:rsidRDefault="00D8656E" w:rsidP="00D8656E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t>Rady Gminy Chrzypsko Wielkie</w:t>
      </w:r>
    </w:p>
    <w:p w:rsidR="00D8656E" w:rsidRPr="00C96CD5" w:rsidRDefault="00D8656E" w:rsidP="00D8656E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t>z dnia………………………….2025 r.</w:t>
      </w:r>
    </w:p>
    <w:p w:rsidR="00D8656E" w:rsidRDefault="00D8656E" w:rsidP="00D8656E">
      <w:pPr>
        <w:pStyle w:val="NormalnyWeb"/>
      </w:pPr>
      <w:r>
        <w:rPr>
          <w:noProof/>
        </w:rPr>
        <w:drawing>
          <wp:inline distT="0" distB="0" distL="0" distR="0" wp14:anchorId="591532F7" wp14:editId="1D510B78">
            <wp:extent cx="6400800" cy="4473146"/>
            <wp:effectExtent l="0" t="0" r="0" b="3810"/>
            <wp:docPr id="4" name="Obraz 4" descr="C:\Users\Marietta Smura\Desktop\186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tta Smura\Desktop\186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7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36" w:rsidRDefault="00311345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1FA33" wp14:editId="6A7853BC">
                <wp:simplePos x="0" y="0"/>
                <wp:positionH relativeFrom="column">
                  <wp:posOffset>-299720</wp:posOffset>
                </wp:positionH>
                <wp:positionV relativeFrom="paragraph">
                  <wp:posOffset>247015</wp:posOffset>
                </wp:positionV>
                <wp:extent cx="295275" cy="2381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23.6pt;margin-top:19.45pt;width:23.2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" fillcolor="window" strokecolor="#92d050" strokeweight="2pt"/>
            </w:pict>
          </mc:Fallback>
        </mc:AlternateContent>
      </w:r>
    </w:p>
    <w:p w:rsidR="00311345" w:rsidRDefault="00311345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</w:rPr>
        <w:t>- nabywan</w:t>
      </w:r>
      <w:r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 xml:space="preserve"> nieruchomoś</w:t>
      </w:r>
      <w:r>
        <w:rPr>
          <w:rFonts w:ascii="Calibri" w:eastAsia="Calibri" w:hAnsi="Calibri" w:cs="Times New Roman"/>
          <w:sz w:val="24"/>
          <w:szCs w:val="24"/>
        </w:rPr>
        <w:t>ć</w:t>
      </w:r>
      <w:r>
        <w:rPr>
          <w:rFonts w:ascii="Calibri" w:eastAsia="Calibri" w:hAnsi="Calibri" w:cs="Times New Roman"/>
          <w:sz w:val="24"/>
          <w:szCs w:val="24"/>
        </w:rPr>
        <w:t xml:space="preserve"> nr</w:t>
      </w:r>
      <w:r>
        <w:rPr>
          <w:rFonts w:ascii="Calibri" w:eastAsia="Calibri" w:hAnsi="Calibri" w:cs="Times New Roman"/>
          <w:sz w:val="24"/>
          <w:szCs w:val="24"/>
        </w:rPr>
        <w:t xml:space="preserve"> 186/3</w:t>
      </w:r>
      <w:r>
        <w:rPr>
          <w:rFonts w:ascii="Calibri" w:eastAsia="Calibri" w:hAnsi="Calibri" w:cs="Times New Roman"/>
          <w:sz w:val="24"/>
          <w:szCs w:val="24"/>
        </w:rPr>
        <w:t xml:space="preserve">, obręb </w:t>
      </w:r>
      <w:r>
        <w:rPr>
          <w:rFonts w:ascii="Calibri" w:eastAsia="Calibri" w:hAnsi="Calibri" w:cs="Times New Roman"/>
          <w:sz w:val="24"/>
          <w:szCs w:val="24"/>
        </w:rPr>
        <w:t>Ryżyn,</w:t>
      </w:r>
      <w:r>
        <w:rPr>
          <w:rFonts w:ascii="Calibri" w:eastAsia="Calibri" w:hAnsi="Calibri" w:cs="Times New Roman"/>
          <w:sz w:val="24"/>
          <w:szCs w:val="24"/>
        </w:rPr>
        <w:t xml:space="preserve"> gmina Chrzypsko Wielkie.</w:t>
      </w:r>
    </w:p>
    <w:p w:rsidR="00311345" w:rsidRDefault="00311345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311345" w:rsidRDefault="00311345" w:rsidP="00222536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1345" w:rsidRDefault="00311345" w:rsidP="00222536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1345" w:rsidRDefault="00311345" w:rsidP="00222536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1345" w:rsidRDefault="00311345" w:rsidP="00222536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1345" w:rsidRDefault="00311345" w:rsidP="00222536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1345" w:rsidRDefault="00311345" w:rsidP="00222536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1345" w:rsidRDefault="00311345" w:rsidP="00222536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22536" w:rsidRDefault="00222536" w:rsidP="00222536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lastRenderedPageBreak/>
        <w:t>Uzasadnienie</w:t>
      </w:r>
    </w:p>
    <w:p w:rsidR="00222536" w:rsidRPr="00311345" w:rsidRDefault="00222536" w:rsidP="00222536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22536">
        <w:rPr>
          <w:rFonts w:ascii="Calibri" w:eastAsia="Calibri" w:hAnsi="Calibri" w:cs="Times New Roman"/>
          <w:sz w:val="24"/>
          <w:szCs w:val="24"/>
        </w:rPr>
        <w:t>Gmina Chrzypsko Wielkie realizując zadania własne gminy celem zaspokojenia zbiorowych potrzeb wspólnoty w zakresie dróg ma zamiar nabywan</w:t>
      </w:r>
      <w:r w:rsidR="00311345">
        <w:rPr>
          <w:rFonts w:ascii="Calibri" w:eastAsia="Calibri" w:hAnsi="Calibri" w:cs="Times New Roman"/>
          <w:sz w:val="24"/>
          <w:szCs w:val="24"/>
        </w:rPr>
        <w:t>e</w:t>
      </w:r>
      <w:r w:rsidRPr="00222536">
        <w:rPr>
          <w:rFonts w:ascii="Calibri" w:eastAsia="Calibri" w:hAnsi="Calibri" w:cs="Times New Roman"/>
          <w:sz w:val="24"/>
          <w:szCs w:val="24"/>
        </w:rPr>
        <w:t xml:space="preserve"> nieruchomoś</w:t>
      </w:r>
      <w:r w:rsidR="00311345">
        <w:rPr>
          <w:rFonts w:ascii="Calibri" w:eastAsia="Calibri" w:hAnsi="Calibri" w:cs="Times New Roman"/>
          <w:sz w:val="24"/>
          <w:szCs w:val="24"/>
        </w:rPr>
        <w:t>ci</w:t>
      </w:r>
      <w:r w:rsidRPr="00222536">
        <w:rPr>
          <w:rFonts w:ascii="Calibri" w:eastAsia="Calibri" w:hAnsi="Calibri" w:cs="Times New Roman"/>
          <w:sz w:val="24"/>
          <w:szCs w:val="24"/>
        </w:rPr>
        <w:t xml:space="preserve"> oznaczon</w:t>
      </w:r>
      <w:r w:rsidR="00311345">
        <w:rPr>
          <w:rFonts w:ascii="Calibri" w:eastAsia="Calibri" w:hAnsi="Calibri" w:cs="Times New Roman"/>
          <w:sz w:val="24"/>
          <w:szCs w:val="24"/>
        </w:rPr>
        <w:t>e</w:t>
      </w:r>
      <w:r w:rsidRPr="00222536">
        <w:rPr>
          <w:rFonts w:ascii="Calibri" w:eastAsia="Calibri" w:hAnsi="Calibri" w:cs="Times New Roman"/>
          <w:sz w:val="24"/>
          <w:szCs w:val="24"/>
        </w:rPr>
        <w:t xml:space="preserve">                w katastrze dz. nr </w:t>
      </w:r>
      <w:r w:rsidR="00311345">
        <w:rPr>
          <w:rFonts w:ascii="Calibri" w:eastAsia="Calibri" w:hAnsi="Calibri" w:cs="Times New Roman"/>
          <w:sz w:val="24"/>
          <w:szCs w:val="24"/>
        </w:rPr>
        <w:t>50/1 i 51/1</w:t>
      </w:r>
      <w:r w:rsidRPr="00222536">
        <w:rPr>
          <w:rFonts w:ascii="Calibri" w:eastAsia="Calibri" w:hAnsi="Calibri" w:cs="Times New Roman"/>
          <w:sz w:val="24"/>
          <w:szCs w:val="24"/>
        </w:rPr>
        <w:t>, położon</w:t>
      </w:r>
      <w:r w:rsidR="00311345">
        <w:rPr>
          <w:rFonts w:ascii="Calibri" w:eastAsia="Calibri" w:hAnsi="Calibri" w:cs="Times New Roman"/>
          <w:sz w:val="24"/>
          <w:szCs w:val="24"/>
        </w:rPr>
        <w:t>e</w:t>
      </w:r>
      <w:r w:rsidRPr="00222536">
        <w:rPr>
          <w:rFonts w:ascii="Calibri" w:eastAsia="Calibri" w:hAnsi="Calibri" w:cs="Times New Roman"/>
          <w:sz w:val="24"/>
          <w:szCs w:val="24"/>
        </w:rPr>
        <w:t xml:space="preserve"> w miejscowości </w:t>
      </w:r>
      <w:proofErr w:type="spellStart"/>
      <w:r w:rsidRPr="00222536">
        <w:rPr>
          <w:rFonts w:ascii="Calibri" w:eastAsia="Calibri" w:hAnsi="Calibri" w:cs="Times New Roman"/>
          <w:sz w:val="24"/>
          <w:szCs w:val="24"/>
        </w:rPr>
        <w:t>Białcz</w:t>
      </w:r>
      <w:proofErr w:type="spellEnd"/>
      <w:r w:rsidRPr="00222536">
        <w:rPr>
          <w:rFonts w:ascii="Calibri" w:eastAsia="Calibri" w:hAnsi="Calibri" w:cs="Times New Roman"/>
          <w:sz w:val="24"/>
          <w:szCs w:val="24"/>
        </w:rPr>
        <w:t>,</w:t>
      </w:r>
      <w:r w:rsidR="00311345">
        <w:rPr>
          <w:rFonts w:ascii="Calibri" w:eastAsia="Calibri" w:hAnsi="Calibri" w:cs="Times New Roman"/>
          <w:sz w:val="24"/>
          <w:szCs w:val="24"/>
        </w:rPr>
        <w:t xml:space="preserve"> oraz 186/3 w m. Ryżyn,</w:t>
      </w:r>
      <w:r w:rsidRPr="00222536">
        <w:rPr>
          <w:rFonts w:ascii="Calibri" w:eastAsia="Calibri" w:hAnsi="Calibri" w:cs="Times New Roman"/>
          <w:sz w:val="24"/>
          <w:szCs w:val="24"/>
        </w:rPr>
        <w:t xml:space="preserve">  przeznaczyć </w:t>
      </w:r>
      <w:r>
        <w:rPr>
          <w:rFonts w:ascii="Calibri" w:eastAsia="Calibri" w:hAnsi="Calibri" w:cs="Times New Roman"/>
          <w:sz w:val="24"/>
          <w:szCs w:val="24"/>
        </w:rPr>
        <w:t xml:space="preserve">na </w:t>
      </w:r>
      <w:r w:rsidR="00311345">
        <w:rPr>
          <w:rFonts w:ascii="Calibri" w:eastAsia="Calibri" w:hAnsi="Calibri" w:cs="Times New Roman"/>
          <w:sz w:val="24"/>
          <w:szCs w:val="24"/>
        </w:rPr>
        <w:t xml:space="preserve">poszerzenie dróg gminnych , co wpłynie na bezpieczeństwo w ruchu drogowym oraz </w:t>
      </w:r>
      <w:r w:rsidRPr="00222536">
        <w:rPr>
          <w:rFonts w:cs="Arial"/>
          <w:sz w:val="24"/>
          <w:szCs w:val="24"/>
        </w:rPr>
        <w:t>polepszy warunki związane z użytkow</w:t>
      </w:r>
      <w:r w:rsidR="00311345">
        <w:rPr>
          <w:rFonts w:cs="Arial"/>
          <w:sz w:val="24"/>
          <w:szCs w:val="24"/>
        </w:rPr>
        <w:t>aniem dróg publicznych gminnych.</w:t>
      </w:r>
    </w:p>
    <w:p w:rsidR="00222536" w:rsidRPr="00222536" w:rsidRDefault="00222536" w:rsidP="00222536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22536">
        <w:rPr>
          <w:rFonts w:ascii="Calibri" w:eastAsia="Calibri" w:hAnsi="Calibri" w:cs="Times New Roman"/>
          <w:sz w:val="24"/>
          <w:szCs w:val="24"/>
        </w:rPr>
        <w:t>W związku z powyższym podjęcie przedmiotowej uchwały uważam za zasadne.</w:t>
      </w:r>
    </w:p>
    <w:p w:rsidR="00222536" w:rsidRDefault="00222536" w:rsidP="00222536"/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760ED6" w:rsidRDefault="00760ED6"/>
    <w:sectPr w:rsidR="0076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BEE"/>
    <w:multiLevelType w:val="hybridMultilevel"/>
    <w:tmpl w:val="4F3C2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5F"/>
    <w:rsid w:val="00030975"/>
    <w:rsid w:val="00052D4E"/>
    <w:rsid w:val="00054D2B"/>
    <w:rsid w:val="00092959"/>
    <w:rsid w:val="001962CE"/>
    <w:rsid w:val="00222536"/>
    <w:rsid w:val="002254BD"/>
    <w:rsid w:val="00284E4E"/>
    <w:rsid w:val="00311345"/>
    <w:rsid w:val="0031410A"/>
    <w:rsid w:val="003C2BAE"/>
    <w:rsid w:val="00536FF1"/>
    <w:rsid w:val="00537170"/>
    <w:rsid w:val="00760ED6"/>
    <w:rsid w:val="008D7F00"/>
    <w:rsid w:val="00900A06"/>
    <w:rsid w:val="0096263A"/>
    <w:rsid w:val="009A06A5"/>
    <w:rsid w:val="00A752A0"/>
    <w:rsid w:val="00A96E88"/>
    <w:rsid w:val="00B937C2"/>
    <w:rsid w:val="00BF674D"/>
    <w:rsid w:val="00C2005F"/>
    <w:rsid w:val="00C96CD5"/>
    <w:rsid w:val="00CE18D9"/>
    <w:rsid w:val="00D15B8A"/>
    <w:rsid w:val="00D67F44"/>
    <w:rsid w:val="00D80CF5"/>
    <w:rsid w:val="00D8656E"/>
    <w:rsid w:val="00DB42DB"/>
    <w:rsid w:val="00ED7B93"/>
    <w:rsid w:val="00F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37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37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72D2-1DAD-4A64-BF24-8161F1CB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Smura</dc:creator>
  <cp:lastModifiedBy>Marietta Smura</cp:lastModifiedBy>
  <cp:revision>2</cp:revision>
  <cp:lastPrinted>2019-03-01T08:18:00Z</cp:lastPrinted>
  <dcterms:created xsi:type="dcterms:W3CDTF">2025-07-24T13:19:00Z</dcterms:created>
  <dcterms:modified xsi:type="dcterms:W3CDTF">2025-07-24T13:19:00Z</dcterms:modified>
</cp:coreProperties>
</file>