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31" w:rsidRPr="007106E0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7106E0">
        <w:rPr>
          <w:rFonts w:eastAsia="Times New Roman" w:cs="Arial"/>
          <w:b/>
          <w:bCs/>
          <w:sz w:val="24"/>
          <w:szCs w:val="24"/>
          <w:lang w:eastAsia="pl-PL"/>
        </w:rPr>
        <w:t>PROJEKT</w:t>
      </w:r>
    </w:p>
    <w:p w:rsidR="007A2231" w:rsidRPr="00EC447B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Uchwała Nr …../……./202</w:t>
      </w:r>
      <w:r w:rsidR="006E3E0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4</w:t>
      </w:r>
    </w:p>
    <w:p w:rsidR="007A2231" w:rsidRPr="00EC447B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Rady Gminy Chrzypsko Wielkie</w:t>
      </w:r>
    </w:p>
    <w:p w:rsidR="007A2231" w:rsidRPr="00EC447B" w:rsidRDefault="007A2231" w:rsidP="007A2231">
      <w:pPr>
        <w:spacing w:after="0" w:line="360" w:lineRule="auto"/>
        <w:jc w:val="center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 z dnia ………………………………… 202</w:t>
      </w:r>
      <w:r w:rsidR="006E3E0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4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7A2231" w:rsidRDefault="007A2231" w:rsidP="007A2231">
      <w:pPr>
        <w:spacing w:after="0" w:line="36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pl-PL"/>
        </w:rPr>
      </w:pP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 sprawie: 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wyrażenia zgody na odpłatne 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nabyci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e na rzecz 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Gmin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y</w:t>
      </w:r>
      <w:r w:rsidRPr="00EC447B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Chrzypsko W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ielkie nieruchomości położonej w obrębie </w:t>
      </w:r>
      <w:r w:rsidR="006E3E01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Chrzypsko Wielkie</w:t>
      </w:r>
      <w:r w:rsidR="002F0266"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>,</w:t>
      </w:r>
      <w:r>
        <w:rPr>
          <w:rFonts w:eastAsia="Times New Roman" w:cs="Arial"/>
          <w:b/>
          <w:bCs/>
          <w:color w:val="000000"/>
          <w:sz w:val="24"/>
          <w:szCs w:val="24"/>
          <w:lang w:eastAsia="pl-PL"/>
        </w:rPr>
        <w:t xml:space="preserve"> gmina Chrzypsko Wielkie. </w:t>
      </w:r>
    </w:p>
    <w:p w:rsidR="007A2231" w:rsidRPr="006E3E01" w:rsidRDefault="007A2231" w:rsidP="00F750AA">
      <w:pPr>
        <w:spacing w:line="360" w:lineRule="auto"/>
        <w:jc w:val="both"/>
        <w:rPr>
          <w:rFonts w:ascii="Calibri" w:hAnsi="Calibri" w:cs="Arial"/>
          <w:b/>
          <w:color w:val="FF0000"/>
          <w:sz w:val="24"/>
          <w:szCs w:val="24"/>
          <w:shd w:val="clear" w:color="auto" w:fill="FFFFFF"/>
        </w:rPr>
      </w:pPr>
      <w:r w:rsidRPr="007106E0">
        <w:rPr>
          <w:rFonts w:cs="Arial"/>
          <w:sz w:val="24"/>
          <w:szCs w:val="24"/>
        </w:rPr>
        <w:t xml:space="preserve">Na podstawie art. 7 ust. 1 pkt 2 , art. 18 ust. 2 pkt 9 lit. a ustawy z dnia 8 marca 1990 r. </w:t>
      </w:r>
      <w:r w:rsidR="00CC17C7" w:rsidRPr="007106E0">
        <w:rPr>
          <w:rFonts w:cs="Arial"/>
          <w:sz w:val="24"/>
          <w:szCs w:val="24"/>
        </w:rPr>
        <w:t xml:space="preserve">          </w:t>
      </w:r>
      <w:r w:rsidRPr="007106E0">
        <w:rPr>
          <w:rFonts w:cs="Arial"/>
          <w:sz w:val="24"/>
          <w:szCs w:val="24"/>
        </w:rPr>
        <w:t>o samorządzie gminnym (t.</w:t>
      </w:r>
      <w:r w:rsidR="00E73C65" w:rsidRPr="007106E0">
        <w:rPr>
          <w:rFonts w:cs="Arial"/>
          <w:sz w:val="24"/>
          <w:szCs w:val="24"/>
        </w:rPr>
        <w:t xml:space="preserve"> </w:t>
      </w:r>
      <w:r w:rsidRPr="007106E0">
        <w:rPr>
          <w:rFonts w:cs="Arial"/>
          <w:sz w:val="24"/>
          <w:szCs w:val="24"/>
        </w:rPr>
        <w:t>j.: Dz. U. z 202</w:t>
      </w:r>
      <w:r w:rsidR="00B649C8" w:rsidRPr="007106E0">
        <w:rPr>
          <w:rFonts w:cs="Arial"/>
          <w:sz w:val="24"/>
          <w:szCs w:val="24"/>
        </w:rPr>
        <w:t>4</w:t>
      </w:r>
      <w:r w:rsidRPr="007106E0">
        <w:rPr>
          <w:rFonts w:cs="Arial"/>
          <w:sz w:val="24"/>
          <w:szCs w:val="24"/>
        </w:rPr>
        <w:t xml:space="preserve"> r. poz. </w:t>
      </w:r>
      <w:r w:rsidR="00B649C8" w:rsidRPr="007106E0">
        <w:rPr>
          <w:rFonts w:cs="Arial"/>
          <w:sz w:val="24"/>
          <w:szCs w:val="24"/>
        </w:rPr>
        <w:t>1465</w:t>
      </w:r>
      <w:r w:rsidR="00CE4AA9" w:rsidRPr="007106E0">
        <w:rPr>
          <w:rFonts w:cs="Arial"/>
          <w:sz w:val="24"/>
          <w:szCs w:val="24"/>
        </w:rPr>
        <w:t xml:space="preserve"> </w:t>
      </w:r>
      <w:r w:rsidRPr="007106E0">
        <w:rPr>
          <w:rFonts w:cs="Arial"/>
          <w:sz w:val="24"/>
          <w:szCs w:val="24"/>
        </w:rPr>
        <w:t xml:space="preserve">ze zm.), </w:t>
      </w:r>
      <w:r w:rsidRPr="007106E0">
        <w:rPr>
          <w:rFonts w:cs="Arial"/>
        </w:rPr>
        <w:t>art. 25 ust. 1 i 2</w:t>
      </w:r>
      <w:r w:rsidRPr="007106E0">
        <w:rPr>
          <w:rFonts w:cs="Arial"/>
          <w:sz w:val="24"/>
          <w:szCs w:val="24"/>
        </w:rPr>
        <w:t xml:space="preserve"> ustawy </w:t>
      </w:r>
      <w:r w:rsidR="00E73C65" w:rsidRPr="007106E0">
        <w:rPr>
          <w:rFonts w:cs="Arial"/>
          <w:sz w:val="24"/>
          <w:szCs w:val="24"/>
        </w:rPr>
        <w:t xml:space="preserve">                 </w:t>
      </w:r>
      <w:r w:rsidRPr="007106E0">
        <w:rPr>
          <w:rFonts w:cs="Arial"/>
          <w:sz w:val="24"/>
          <w:szCs w:val="24"/>
        </w:rPr>
        <w:t>z dnia 21 sierpnia 1997 r. o gospodarce nieruchomościami (t.</w:t>
      </w:r>
      <w:r w:rsidR="00E73C65" w:rsidRPr="007106E0">
        <w:rPr>
          <w:rFonts w:cs="Arial"/>
          <w:sz w:val="24"/>
          <w:szCs w:val="24"/>
        </w:rPr>
        <w:t xml:space="preserve"> </w:t>
      </w:r>
      <w:r w:rsidRPr="007106E0">
        <w:rPr>
          <w:rFonts w:cs="Arial"/>
          <w:sz w:val="24"/>
          <w:szCs w:val="24"/>
        </w:rPr>
        <w:t>j.: Dz. U. z 202</w:t>
      </w:r>
      <w:r w:rsidR="00703E1D" w:rsidRPr="007106E0">
        <w:rPr>
          <w:rFonts w:cs="Arial"/>
          <w:sz w:val="24"/>
          <w:szCs w:val="24"/>
        </w:rPr>
        <w:t>4</w:t>
      </w:r>
      <w:r w:rsidRPr="007106E0">
        <w:rPr>
          <w:rFonts w:cs="Arial"/>
          <w:sz w:val="24"/>
          <w:szCs w:val="24"/>
        </w:rPr>
        <w:t xml:space="preserve"> r.</w:t>
      </w:r>
      <w:r w:rsidR="00703E1D" w:rsidRPr="007106E0">
        <w:rPr>
          <w:rFonts w:cs="Arial"/>
          <w:sz w:val="24"/>
          <w:szCs w:val="24"/>
        </w:rPr>
        <w:t>,</w:t>
      </w:r>
      <w:r w:rsidRPr="007106E0">
        <w:rPr>
          <w:rFonts w:cs="Arial"/>
          <w:sz w:val="24"/>
          <w:szCs w:val="24"/>
        </w:rPr>
        <w:t xml:space="preserve"> </w:t>
      </w:r>
      <w:r w:rsidR="00703E1D" w:rsidRPr="007106E0">
        <w:rPr>
          <w:rFonts w:cs="Arial"/>
          <w:sz w:val="24"/>
          <w:szCs w:val="24"/>
        </w:rPr>
        <w:t xml:space="preserve">                  </w:t>
      </w:r>
      <w:r w:rsidRPr="007106E0">
        <w:rPr>
          <w:rFonts w:cs="Arial"/>
          <w:sz w:val="24"/>
          <w:szCs w:val="24"/>
        </w:rPr>
        <w:t xml:space="preserve">poz. </w:t>
      </w:r>
      <w:r w:rsidR="00703E1D" w:rsidRPr="007106E0">
        <w:rPr>
          <w:rFonts w:cs="Arial"/>
          <w:sz w:val="24"/>
          <w:szCs w:val="24"/>
        </w:rPr>
        <w:t xml:space="preserve">1145 </w:t>
      </w:r>
      <w:r w:rsidRPr="007106E0">
        <w:rPr>
          <w:rFonts w:cs="Arial"/>
          <w:sz w:val="24"/>
          <w:szCs w:val="24"/>
        </w:rPr>
        <w:t>ze zm.)</w:t>
      </w:r>
      <w:r w:rsidRPr="007106E0">
        <w:rPr>
          <w:rFonts w:ascii="Calibri" w:hAnsi="Calibri" w:cs="Times New Roman"/>
          <w:sz w:val="24"/>
          <w:szCs w:val="24"/>
        </w:rPr>
        <w:t xml:space="preserve"> oraz </w:t>
      </w:r>
      <w:r w:rsidRPr="007106E0">
        <w:rPr>
          <w:rFonts w:ascii="Calibri" w:hAnsi="Calibri" w:cs="Arial"/>
          <w:sz w:val="24"/>
          <w:szCs w:val="24"/>
          <w:shd w:val="clear" w:color="auto" w:fill="FFFFFF"/>
        </w:rPr>
        <w:t xml:space="preserve">§3 ust. 3 pkt 1) </w:t>
      </w:r>
      <w:r w:rsidRPr="007106E0">
        <w:rPr>
          <w:rFonts w:eastAsia="Times New Roman" w:cs="Arial"/>
          <w:sz w:val="24"/>
          <w:szCs w:val="24"/>
          <w:lang w:eastAsia="pl-PL"/>
        </w:rPr>
        <w:t xml:space="preserve">Uchwały </w:t>
      </w:r>
      <w:r w:rsidRPr="007106E0">
        <w:rPr>
          <w:rFonts w:ascii="Calibri" w:eastAsia="Times New Roman" w:hAnsi="Calibri" w:cs="Times New Roman"/>
          <w:sz w:val="24"/>
          <w:szCs w:val="24"/>
          <w:lang w:eastAsia="pl-PL"/>
        </w:rPr>
        <w:t>Nr XXVII/133/20</w:t>
      </w:r>
      <w:r w:rsidRPr="00B649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16 Rady Gminy Chrzypsko Wielkie z dnia 27 października 2016 r. w sprawie określenia zasad nabycia, zbycia </w:t>
      </w:r>
      <w:r w:rsidR="00703E1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</w:t>
      </w:r>
      <w:r w:rsidRPr="00B649C8">
        <w:rPr>
          <w:rFonts w:ascii="Calibri" w:eastAsia="Times New Roman" w:hAnsi="Calibri" w:cs="Times New Roman"/>
          <w:sz w:val="24"/>
          <w:szCs w:val="24"/>
          <w:lang w:eastAsia="pl-PL"/>
        </w:rPr>
        <w:t>i obciążania nieruchomości oraz ich wydzierżawiania</w:t>
      </w:r>
      <w:r w:rsidR="00CC17C7" w:rsidRPr="00B649C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B649C8">
        <w:rPr>
          <w:rFonts w:ascii="Calibri" w:eastAsia="Times New Roman" w:hAnsi="Calibri" w:cs="Times New Roman"/>
          <w:sz w:val="24"/>
          <w:szCs w:val="24"/>
          <w:lang w:eastAsia="pl-PL"/>
        </w:rPr>
        <w:t>lub wynajmowania na czas oznaczony dłuższy niż trzy lata lub na czas nieoznaczony</w:t>
      </w:r>
      <w:r w:rsidRPr="00B649C8">
        <w:rPr>
          <w:rFonts w:eastAsia="Times New Roman" w:cs="Arial"/>
          <w:sz w:val="24"/>
          <w:szCs w:val="24"/>
          <w:lang w:eastAsia="pl-PL"/>
        </w:rPr>
        <w:t>,</w:t>
      </w:r>
      <w:r w:rsidR="00F750AA" w:rsidRPr="00B649C8">
        <w:rPr>
          <w:rFonts w:ascii="Calibri" w:hAnsi="Calibri" w:cs="Arial"/>
          <w:b/>
          <w:sz w:val="24"/>
          <w:szCs w:val="24"/>
          <w:shd w:val="clear" w:color="auto" w:fill="FFFFFF"/>
        </w:rPr>
        <w:t xml:space="preserve"> </w:t>
      </w:r>
      <w:r w:rsidRPr="00B649C8">
        <w:rPr>
          <w:rFonts w:eastAsia="Times New Roman" w:cs="Arial"/>
          <w:b/>
          <w:bCs/>
          <w:sz w:val="24"/>
          <w:szCs w:val="24"/>
          <w:lang w:eastAsia="pl-PL"/>
        </w:rPr>
        <w:t xml:space="preserve">Rada Gminy Chrzypsko Wielkie uchwala, </w:t>
      </w:r>
      <w:r w:rsidR="00703E1D">
        <w:rPr>
          <w:rFonts w:eastAsia="Times New Roman" w:cs="Arial"/>
          <w:b/>
          <w:bCs/>
          <w:sz w:val="24"/>
          <w:szCs w:val="24"/>
          <w:lang w:eastAsia="pl-PL"/>
        </w:rPr>
        <w:t xml:space="preserve">       </w:t>
      </w:r>
      <w:r w:rsidRPr="00B649C8">
        <w:rPr>
          <w:rFonts w:eastAsia="Times New Roman" w:cs="Arial"/>
          <w:b/>
          <w:bCs/>
          <w:sz w:val="24"/>
          <w:szCs w:val="24"/>
          <w:lang w:eastAsia="pl-PL"/>
        </w:rPr>
        <w:t>co następuje</w:t>
      </w:r>
      <w:r w:rsidRPr="00B649C8">
        <w:rPr>
          <w:rFonts w:eastAsia="Times New Roman" w:cs="Arial"/>
          <w:bCs/>
          <w:sz w:val="24"/>
          <w:szCs w:val="24"/>
          <w:lang w:eastAsia="pl-PL"/>
        </w:rPr>
        <w:t>:</w:t>
      </w:r>
    </w:p>
    <w:p w:rsidR="007A2231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880129">
        <w:rPr>
          <w:rFonts w:eastAsia="Times New Roman" w:cs="Arial"/>
          <w:b/>
          <w:color w:val="000000"/>
          <w:sz w:val="24"/>
          <w:szCs w:val="24"/>
          <w:lang w:eastAsia="pl-PL"/>
        </w:rPr>
        <w:t>§ 1.</w:t>
      </w:r>
    </w:p>
    <w:p w:rsidR="007A2231" w:rsidRPr="00B37973" w:rsidRDefault="00B37973" w:rsidP="00B37973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1.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 xml:space="preserve">Wyraża się zgodę na odpłatne nabycie do zasobu Gminy Chrzypsko Wielkie nieruchomości oznaczonej w ewidencji gruntów i budynków działką nr </w:t>
      </w:r>
      <w:r w:rsidRPr="00B37973">
        <w:rPr>
          <w:rFonts w:eastAsia="Times New Roman" w:cs="Arial"/>
          <w:sz w:val="24"/>
          <w:szCs w:val="24"/>
          <w:lang w:eastAsia="pl-PL"/>
        </w:rPr>
        <w:t>391/11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 xml:space="preserve"> o pow. 0,0</w:t>
      </w:r>
      <w:r w:rsidRPr="00B37973">
        <w:rPr>
          <w:rFonts w:eastAsia="Times New Roman" w:cs="Arial"/>
          <w:sz w:val="24"/>
          <w:szCs w:val="24"/>
          <w:lang w:eastAsia="pl-PL"/>
        </w:rPr>
        <w:t>026 ha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 xml:space="preserve">, położonej w miejscowości </w:t>
      </w:r>
      <w:r w:rsidRPr="00B37973">
        <w:rPr>
          <w:rFonts w:eastAsia="Times New Roman" w:cs="Arial"/>
          <w:sz w:val="24"/>
          <w:szCs w:val="24"/>
          <w:lang w:eastAsia="pl-PL"/>
        </w:rPr>
        <w:t>Chrzypsko Wielkie</w:t>
      </w:r>
      <w:r w:rsidR="007A2231" w:rsidRPr="00B37973">
        <w:rPr>
          <w:rFonts w:eastAsia="Times New Roman" w:cs="Arial"/>
          <w:sz w:val="24"/>
          <w:szCs w:val="24"/>
          <w:lang w:eastAsia="pl-PL"/>
        </w:rPr>
        <w:t>, gmina Chrzypsko Wielkie.</w:t>
      </w:r>
    </w:p>
    <w:p w:rsidR="00B37973" w:rsidRPr="005A0780" w:rsidRDefault="00B37973" w:rsidP="00B37973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5A0780">
        <w:rPr>
          <w:rFonts w:eastAsia="Times New Roman" w:cs="Arial"/>
          <w:sz w:val="24"/>
          <w:szCs w:val="24"/>
          <w:lang w:eastAsia="pl-PL"/>
        </w:rPr>
        <w:t>2.Mapa poglądowa stanowi załącznik nr 1 do niniejszej Uchwały.</w:t>
      </w:r>
    </w:p>
    <w:p w:rsidR="0058438B" w:rsidRPr="005A0780" w:rsidRDefault="007106E0" w:rsidP="007A22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3</w:t>
      </w:r>
      <w:r w:rsidR="007A2231" w:rsidRPr="005A0780">
        <w:rPr>
          <w:rFonts w:eastAsia="Times New Roman" w:cs="Arial"/>
          <w:sz w:val="24"/>
          <w:szCs w:val="24"/>
          <w:lang w:eastAsia="pl-PL"/>
        </w:rPr>
        <w:t xml:space="preserve">. </w:t>
      </w:r>
      <w:r w:rsidR="0081598C" w:rsidRPr="005A0780">
        <w:rPr>
          <w:rFonts w:eastAsia="Times New Roman" w:cs="Arial"/>
          <w:sz w:val="24"/>
          <w:szCs w:val="24"/>
          <w:lang w:eastAsia="pl-PL"/>
        </w:rPr>
        <w:t>Wartość nieruchomości opisanej w § 1  ust. 1 została określona przez</w:t>
      </w:r>
      <w:r w:rsidR="0058438B" w:rsidRPr="005A0780">
        <w:rPr>
          <w:rFonts w:eastAsia="Times New Roman" w:cs="Arial"/>
          <w:sz w:val="24"/>
          <w:szCs w:val="24"/>
          <w:lang w:eastAsia="pl-PL"/>
        </w:rPr>
        <w:t xml:space="preserve"> uprawnionego rzeczoznawcę majątkowego operatem szacunkowym z dnia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 xml:space="preserve"> 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14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.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10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.202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4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 xml:space="preserve"> r. została oszacowana</w:t>
      </w:r>
      <w:r w:rsidR="0058438B" w:rsidRPr="005A0780">
        <w:rPr>
          <w:rFonts w:eastAsia="Times New Roman" w:cs="Arial"/>
          <w:sz w:val="24"/>
          <w:szCs w:val="24"/>
          <w:lang w:eastAsia="pl-PL"/>
        </w:rPr>
        <w:t xml:space="preserve"> na kwotę 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2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.</w:t>
      </w:r>
      <w:r w:rsidR="005A0780" w:rsidRPr="005A0780">
        <w:rPr>
          <w:rFonts w:eastAsia="Times New Roman" w:cs="Arial"/>
          <w:sz w:val="24"/>
          <w:szCs w:val="24"/>
          <w:lang w:eastAsia="pl-PL"/>
        </w:rPr>
        <w:t>321</w:t>
      </w:r>
      <w:r w:rsidR="009E40B5" w:rsidRPr="005A0780">
        <w:rPr>
          <w:rFonts w:eastAsia="Times New Roman" w:cs="Arial"/>
          <w:sz w:val="24"/>
          <w:szCs w:val="24"/>
          <w:lang w:eastAsia="pl-PL"/>
        </w:rPr>
        <w:t>,00</w:t>
      </w:r>
      <w:r w:rsidR="0058438B" w:rsidRPr="005A0780">
        <w:rPr>
          <w:rFonts w:eastAsia="Times New Roman" w:cs="Arial"/>
          <w:sz w:val="24"/>
          <w:szCs w:val="24"/>
          <w:lang w:eastAsia="pl-PL"/>
        </w:rPr>
        <w:t xml:space="preserve"> zł. netto.</w:t>
      </w:r>
    </w:p>
    <w:p w:rsidR="00B37973" w:rsidRPr="00B37973" w:rsidRDefault="007106E0" w:rsidP="007A22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4</w:t>
      </w:r>
      <w:r w:rsidR="00B37973">
        <w:rPr>
          <w:rFonts w:eastAsia="Times New Roman" w:cs="Arial"/>
          <w:sz w:val="24"/>
          <w:szCs w:val="24"/>
          <w:lang w:eastAsia="pl-PL"/>
        </w:rPr>
        <w:t xml:space="preserve">. Cena sprzedaży nieruchomości opisanej w </w:t>
      </w:r>
      <w:r w:rsidR="00B37973" w:rsidRPr="00D95129">
        <w:rPr>
          <w:rFonts w:eastAsia="Times New Roman" w:cs="Arial"/>
          <w:sz w:val="24"/>
          <w:szCs w:val="24"/>
          <w:lang w:eastAsia="pl-PL"/>
        </w:rPr>
        <w:t xml:space="preserve">§ 1  ust. 1 </w:t>
      </w:r>
      <w:r>
        <w:rPr>
          <w:rFonts w:eastAsia="Times New Roman" w:cs="Arial"/>
          <w:sz w:val="24"/>
          <w:szCs w:val="24"/>
          <w:lang w:eastAsia="pl-PL"/>
        </w:rPr>
        <w:t xml:space="preserve"> wynosi </w:t>
      </w:r>
      <w:r w:rsidR="00683E34">
        <w:rPr>
          <w:rFonts w:eastAsia="Times New Roman" w:cs="Arial"/>
          <w:sz w:val="24"/>
          <w:szCs w:val="24"/>
          <w:lang w:eastAsia="pl-PL"/>
        </w:rPr>
        <w:t>2</w:t>
      </w:r>
      <w:r>
        <w:rPr>
          <w:rFonts w:eastAsia="Times New Roman" w:cs="Arial"/>
          <w:sz w:val="24"/>
          <w:szCs w:val="24"/>
          <w:lang w:eastAsia="pl-PL"/>
        </w:rPr>
        <w:t>.</w:t>
      </w:r>
      <w:r w:rsidR="00683E34">
        <w:rPr>
          <w:rFonts w:eastAsia="Times New Roman" w:cs="Arial"/>
          <w:sz w:val="24"/>
          <w:szCs w:val="24"/>
          <w:lang w:eastAsia="pl-PL"/>
        </w:rPr>
        <w:t>321,00 zł netto plus</w:t>
      </w:r>
      <w:r>
        <w:rPr>
          <w:rFonts w:eastAsia="Times New Roman" w:cs="Arial"/>
          <w:sz w:val="24"/>
          <w:szCs w:val="24"/>
          <w:lang w:eastAsia="pl-PL"/>
        </w:rPr>
        <w:t xml:space="preserve"> należny podatek VAT od towarów i usług.</w:t>
      </w:r>
      <w:r w:rsidR="00B37973">
        <w:rPr>
          <w:rFonts w:eastAsia="Times New Roman" w:cs="Arial"/>
          <w:sz w:val="24"/>
          <w:szCs w:val="24"/>
          <w:lang w:eastAsia="pl-PL"/>
        </w:rPr>
        <w:t xml:space="preserve"> </w:t>
      </w:r>
    </w:p>
    <w:p w:rsidR="00703E1D" w:rsidRPr="00911DA9" w:rsidRDefault="00911DA9" w:rsidP="00911DA9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5</w:t>
      </w:r>
      <w:r w:rsidR="00B37973">
        <w:rPr>
          <w:rFonts w:eastAsia="Times New Roman" w:cs="Arial"/>
          <w:sz w:val="24"/>
          <w:szCs w:val="24"/>
          <w:lang w:eastAsia="pl-PL"/>
        </w:rPr>
        <w:t>.</w:t>
      </w:r>
      <w:r w:rsidR="007A2231" w:rsidRPr="00D95129">
        <w:rPr>
          <w:rFonts w:eastAsia="Times New Roman" w:cs="Arial"/>
          <w:sz w:val="24"/>
          <w:szCs w:val="24"/>
          <w:lang w:eastAsia="pl-PL"/>
        </w:rPr>
        <w:t xml:space="preserve"> Koszty związane z nabyciem nieruchomości ponosi Gmina Chrzypsko Wielkie.</w:t>
      </w:r>
    </w:p>
    <w:p w:rsidR="007A2231" w:rsidRPr="00D95129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b/>
          <w:color w:val="000000"/>
          <w:sz w:val="24"/>
          <w:szCs w:val="24"/>
          <w:lang w:eastAsia="pl-PL"/>
        </w:rPr>
        <w:t>§ 2</w:t>
      </w:r>
      <w:r w:rsidR="00703E1D"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</w:p>
    <w:p w:rsidR="007A2231" w:rsidRPr="00D95129" w:rsidRDefault="007A2231" w:rsidP="007A2231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D95129">
        <w:rPr>
          <w:rFonts w:eastAsia="Times New Roman" w:cs="Arial"/>
          <w:color w:val="000000"/>
          <w:sz w:val="24"/>
          <w:szCs w:val="24"/>
          <w:lang w:eastAsia="pl-PL"/>
        </w:rPr>
        <w:t xml:space="preserve">Nabywana nieruchomość ma istotne znaczenie dla gospodarki Gminy i przeznaczona zostanie </w:t>
      </w:r>
      <w:r w:rsidRPr="00D95129">
        <w:rPr>
          <w:sz w:val="24"/>
          <w:szCs w:val="24"/>
        </w:rPr>
        <w:t xml:space="preserve">na cele związane z zadaniami własnymi Gminy polegającymi na zapewnieniu zaspokojenia zbiorowych potrzeb wspólnoty poprzez sprawy związane z </w:t>
      </w:r>
      <w:r w:rsidR="00B37973">
        <w:rPr>
          <w:sz w:val="24"/>
          <w:szCs w:val="24"/>
        </w:rPr>
        <w:t>infrastrukturą komunikacyjną</w:t>
      </w:r>
      <w:r w:rsidRPr="00D95129">
        <w:rPr>
          <w:sz w:val="24"/>
          <w:szCs w:val="24"/>
        </w:rPr>
        <w:t xml:space="preserve">. </w:t>
      </w:r>
    </w:p>
    <w:p w:rsidR="00911DA9" w:rsidRDefault="00911DA9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:rsidR="007A2231" w:rsidRPr="00D95129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b/>
          <w:color w:val="000000"/>
          <w:sz w:val="24"/>
          <w:szCs w:val="24"/>
          <w:lang w:eastAsia="pl-PL"/>
        </w:rPr>
        <w:lastRenderedPageBreak/>
        <w:t>§ 3</w:t>
      </w:r>
      <w:r w:rsidR="00703E1D"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</w:p>
    <w:p w:rsidR="007A2231" w:rsidRPr="00D95129" w:rsidRDefault="007A2231" w:rsidP="007A2231">
      <w:pPr>
        <w:spacing w:after="0" w:line="360" w:lineRule="auto"/>
        <w:rPr>
          <w:rFonts w:eastAsia="Times New Roman" w:cs="Arial"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color w:val="000000"/>
          <w:sz w:val="24"/>
          <w:szCs w:val="24"/>
          <w:lang w:eastAsia="pl-PL"/>
        </w:rPr>
        <w:t>Wykonanie uchwały powierza się Wójtowi Gminy Chrzypsko Wielkie.</w:t>
      </w:r>
    </w:p>
    <w:p w:rsidR="007A2231" w:rsidRPr="00D95129" w:rsidRDefault="007A2231" w:rsidP="007A2231">
      <w:pPr>
        <w:spacing w:after="0" w:line="360" w:lineRule="auto"/>
        <w:jc w:val="center"/>
        <w:rPr>
          <w:rFonts w:eastAsia="Times New Roman" w:cs="Arial"/>
          <w:b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b/>
          <w:color w:val="000000"/>
          <w:sz w:val="24"/>
          <w:szCs w:val="24"/>
          <w:lang w:eastAsia="pl-PL"/>
        </w:rPr>
        <w:t>§ 4</w:t>
      </w:r>
      <w:r w:rsidR="00703E1D">
        <w:rPr>
          <w:rFonts w:eastAsia="Times New Roman" w:cs="Arial"/>
          <w:b/>
          <w:color w:val="000000"/>
          <w:sz w:val="24"/>
          <w:szCs w:val="24"/>
          <w:lang w:eastAsia="pl-PL"/>
        </w:rPr>
        <w:t>.</w:t>
      </w:r>
    </w:p>
    <w:p w:rsidR="007A2231" w:rsidRPr="00D95129" w:rsidRDefault="007A2231" w:rsidP="007A2231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 w:rsidRPr="00D95129">
        <w:rPr>
          <w:rFonts w:eastAsia="Times New Roman" w:cs="Arial"/>
          <w:color w:val="000000"/>
          <w:sz w:val="24"/>
          <w:szCs w:val="24"/>
          <w:lang w:eastAsia="pl-PL"/>
        </w:rPr>
        <w:t>Uchwała wchodzi w życie z dniem podjęcia.</w:t>
      </w:r>
    </w:p>
    <w:p w:rsidR="007A2231" w:rsidRDefault="007A2231" w:rsidP="007A2231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7A2231" w:rsidRDefault="007A2231" w:rsidP="007A2231">
      <w:pPr>
        <w:spacing w:after="0" w:line="36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58438B" w:rsidRDefault="0058438B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9E40B5" w:rsidRDefault="009E40B5" w:rsidP="007A2231"/>
    <w:p w:rsidR="00DE4D1B" w:rsidRDefault="00DE4D1B" w:rsidP="007A2231"/>
    <w:p w:rsidR="00DE4D1B" w:rsidRDefault="00DE4D1B" w:rsidP="007A2231"/>
    <w:p w:rsidR="00DE4D1B" w:rsidRDefault="00DE4D1B" w:rsidP="007A2231"/>
    <w:p w:rsidR="00DE4D1B" w:rsidRDefault="00DE4D1B" w:rsidP="007A2231"/>
    <w:p w:rsidR="00DE4D1B" w:rsidRDefault="00DE4D1B" w:rsidP="007A2231"/>
    <w:p w:rsidR="009E40B5" w:rsidRDefault="00B37973" w:rsidP="007A2231">
      <w:r>
        <w:lastRenderedPageBreak/>
        <w:t>Załącznik Nr 1</w:t>
      </w:r>
    </w:p>
    <w:p w:rsidR="00B37973" w:rsidRDefault="00B37973" w:rsidP="00B37973">
      <w:r>
        <w:t>do Uchwały Nr …../…./2024</w:t>
      </w:r>
    </w:p>
    <w:p w:rsidR="00B37973" w:rsidRDefault="00B37973" w:rsidP="00B37973">
      <w:r>
        <w:t xml:space="preserve">Rady Gminy Chrzypsko Wielkie </w:t>
      </w:r>
    </w:p>
    <w:p w:rsidR="00B37973" w:rsidRDefault="00B37973" w:rsidP="00B37973">
      <w:r>
        <w:t>z dnia ………………………..2024 r.</w:t>
      </w:r>
    </w:p>
    <w:p w:rsidR="00B37973" w:rsidRDefault="00B37973" w:rsidP="00B37973">
      <w:pPr>
        <w:pStyle w:val="NormalnyWeb"/>
      </w:pPr>
      <w:r>
        <w:rPr>
          <w:noProof/>
        </w:rPr>
        <w:drawing>
          <wp:inline distT="0" distB="0" distL="0" distR="0" wp14:anchorId="730F05BD" wp14:editId="225C27D6">
            <wp:extent cx="5762625" cy="4452644"/>
            <wp:effectExtent l="0" t="0" r="0" b="5080"/>
            <wp:docPr id="1" name="Obraz 1" descr="C:\Users\Marietta Smura\AppData\Local\Packages\Microsoft.Windows.Photos_8wekyb3d8bbwe\TempState\ShareServiceTempFolder\Mapa poglądowa 391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tta Smura\AppData\Local\Packages\Microsoft.Windows.Photos_8wekyb3d8bbwe\TempState\ShareServiceTempFolder\Mapa poglądowa 391 1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54" cy="445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0B5" w:rsidRDefault="009E40B5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B37973" w:rsidRDefault="00B37973" w:rsidP="007A2231"/>
    <w:p w:rsidR="007A2231" w:rsidRDefault="007A2231" w:rsidP="007A2231">
      <w:r>
        <w:lastRenderedPageBreak/>
        <w:t xml:space="preserve">Uzasadnienie </w:t>
      </w:r>
    </w:p>
    <w:p w:rsidR="007A2231" w:rsidRDefault="007A2231" w:rsidP="007A2231">
      <w:r>
        <w:t>do Uchwały Nr …../…./202</w:t>
      </w:r>
      <w:r w:rsidR="00B37973">
        <w:t>4</w:t>
      </w:r>
    </w:p>
    <w:p w:rsidR="007A2231" w:rsidRDefault="007A2231" w:rsidP="007A2231">
      <w:r>
        <w:t xml:space="preserve">Rady Gminy Chrzypsko Wielkie </w:t>
      </w:r>
    </w:p>
    <w:p w:rsidR="007A2231" w:rsidRDefault="007A2231" w:rsidP="007A2231">
      <w:r>
        <w:t>z dnia ………………………..</w:t>
      </w:r>
      <w:r w:rsidR="00CC17C7">
        <w:t>202</w:t>
      </w:r>
      <w:r w:rsidR="00B37973">
        <w:t>4</w:t>
      </w:r>
      <w:r w:rsidR="00CC17C7">
        <w:t xml:space="preserve"> r.</w:t>
      </w:r>
    </w:p>
    <w:p w:rsidR="007A2231" w:rsidRDefault="007A2231" w:rsidP="007A2231"/>
    <w:p w:rsidR="007A2231" w:rsidRDefault="007A2231" w:rsidP="007A2231">
      <w:pPr>
        <w:spacing w:after="0" w:line="360" w:lineRule="auto"/>
        <w:jc w:val="both"/>
        <w:rPr>
          <w:rFonts w:eastAsia="Times New Roman" w:cs="Arial"/>
          <w:color w:val="000000"/>
          <w:sz w:val="24"/>
          <w:szCs w:val="24"/>
          <w:lang w:eastAsia="pl-PL"/>
        </w:rPr>
      </w:pP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O 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>odpłatne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przejęcie nieruchomości oznaczonej numerem ewidencyjnym </w:t>
      </w:r>
      <w:r w:rsidR="00B37973">
        <w:rPr>
          <w:rFonts w:eastAsia="Times New Roman" w:cs="Arial"/>
          <w:color w:val="000000"/>
          <w:sz w:val="24"/>
          <w:szCs w:val="24"/>
          <w:lang w:eastAsia="pl-PL"/>
        </w:rPr>
        <w:t>391/11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, obręb </w:t>
      </w:r>
      <w:r w:rsidR="00B37973">
        <w:rPr>
          <w:rFonts w:eastAsia="Times New Roman" w:cs="Arial"/>
          <w:color w:val="000000"/>
          <w:sz w:val="24"/>
          <w:szCs w:val="24"/>
          <w:lang w:eastAsia="pl-PL"/>
        </w:rPr>
        <w:t>Chrzypsko Wielkie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Arial"/>
          <w:color w:val="000000"/>
          <w:sz w:val="24"/>
          <w:szCs w:val="24"/>
          <w:lang w:eastAsia="pl-PL"/>
        </w:rPr>
        <w:t>o powierzchni 0,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>0</w:t>
      </w:r>
      <w:r w:rsidR="00B37973">
        <w:rPr>
          <w:rFonts w:eastAsia="Times New Roman" w:cs="Arial"/>
          <w:color w:val="000000"/>
          <w:sz w:val="24"/>
          <w:szCs w:val="24"/>
          <w:lang w:eastAsia="pl-PL"/>
        </w:rPr>
        <w:t>026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ha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 xml:space="preserve"> do zasobu gminnego,</w:t>
      </w:r>
      <w:r>
        <w:rPr>
          <w:rFonts w:eastAsia="Times New Roman" w:cs="Arial"/>
          <w:color w:val="000000"/>
          <w:sz w:val="24"/>
          <w:szCs w:val="24"/>
          <w:lang w:eastAsia="pl-PL"/>
        </w:rPr>
        <w:t xml:space="preserve"> zwróci</w:t>
      </w:r>
      <w:r w:rsidR="00E73C65">
        <w:rPr>
          <w:rFonts w:eastAsia="Times New Roman" w:cs="Arial"/>
          <w:color w:val="000000"/>
          <w:sz w:val="24"/>
          <w:szCs w:val="24"/>
          <w:lang w:eastAsia="pl-PL"/>
        </w:rPr>
        <w:t xml:space="preserve">li </w:t>
      </w:r>
      <w:r w:rsidR="00B37973">
        <w:rPr>
          <w:rFonts w:eastAsia="Times New Roman" w:cs="Arial"/>
          <w:color w:val="000000"/>
          <w:sz w:val="24"/>
          <w:szCs w:val="24"/>
          <w:lang w:eastAsia="pl-PL"/>
        </w:rPr>
        <w:t xml:space="preserve">                               </w:t>
      </w:r>
      <w:r w:rsidRPr="005A0780">
        <w:rPr>
          <w:rFonts w:eastAsia="Times New Roman" w:cs="Arial"/>
          <w:sz w:val="24"/>
          <w:szCs w:val="24"/>
          <w:lang w:eastAsia="pl-PL"/>
        </w:rPr>
        <w:t>się</w:t>
      </w:r>
      <w:r w:rsidR="00E73C65" w:rsidRPr="005A0780">
        <w:rPr>
          <w:rFonts w:eastAsia="Times New Roman" w:cs="Arial"/>
          <w:sz w:val="24"/>
          <w:szCs w:val="24"/>
          <w:lang w:eastAsia="pl-PL"/>
        </w:rPr>
        <w:t xml:space="preserve"> współwłaściciele przedmiotowej nieruchomości.</w:t>
      </w:r>
    </w:p>
    <w:p w:rsidR="007A2231" w:rsidRPr="00E73C65" w:rsidRDefault="007A2231" w:rsidP="007A2231">
      <w:pPr>
        <w:spacing w:after="0" w:line="360" w:lineRule="auto"/>
        <w:jc w:val="both"/>
        <w:rPr>
          <w:rFonts w:cs="Arial"/>
          <w:sz w:val="24"/>
          <w:szCs w:val="24"/>
        </w:rPr>
      </w:pPr>
      <w:r w:rsidRPr="00E73C65">
        <w:rPr>
          <w:rFonts w:eastAsia="Times New Roman" w:cs="Arial"/>
          <w:sz w:val="24"/>
          <w:szCs w:val="24"/>
          <w:lang w:eastAsia="pl-PL"/>
        </w:rPr>
        <w:t xml:space="preserve">Zgodnie z art. 7 ust. 1 pkt 2) ustawy o samorządzie gminnym </w:t>
      </w:r>
      <w:r w:rsidR="00E73C65" w:rsidRPr="00E73C65">
        <w:rPr>
          <w:rFonts w:cs="Arial"/>
          <w:sz w:val="24"/>
          <w:szCs w:val="24"/>
        </w:rPr>
        <w:t>(t. j.: Dz. U. z 202</w:t>
      </w:r>
      <w:r w:rsidR="00B37973">
        <w:rPr>
          <w:rFonts w:cs="Arial"/>
          <w:sz w:val="24"/>
          <w:szCs w:val="24"/>
        </w:rPr>
        <w:t>4</w:t>
      </w:r>
      <w:r w:rsidR="00E73C65" w:rsidRPr="00E73C65">
        <w:rPr>
          <w:rFonts w:cs="Arial"/>
          <w:sz w:val="24"/>
          <w:szCs w:val="24"/>
        </w:rPr>
        <w:t xml:space="preserve"> r. </w:t>
      </w:r>
      <w:r w:rsidR="00E73C65">
        <w:rPr>
          <w:rFonts w:cs="Arial"/>
          <w:sz w:val="24"/>
          <w:szCs w:val="24"/>
        </w:rPr>
        <w:t xml:space="preserve">                </w:t>
      </w:r>
      <w:r w:rsidR="00E73C65" w:rsidRPr="00E73C65">
        <w:rPr>
          <w:rFonts w:cs="Arial"/>
          <w:sz w:val="24"/>
          <w:szCs w:val="24"/>
        </w:rPr>
        <w:t xml:space="preserve">poz. </w:t>
      </w:r>
      <w:r w:rsidR="00B37973">
        <w:rPr>
          <w:rFonts w:cs="Arial"/>
          <w:sz w:val="24"/>
          <w:szCs w:val="24"/>
        </w:rPr>
        <w:t>1465</w:t>
      </w:r>
      <w:r w:rsidR="00E73C65" w:rsidRPr="00E73C65">
        <w:rPr>
          <w:rFonts w:cs="Arial"/>
          <w:sz w:val="24"/>
          <w:szCs w:val="24"/>
        </w:rPr>
        <w:t xml:space="preserve"> ze zm.), </w:t>
      </w:r>
      <w:r w:rsidRPr="00E73C65">
        <w:rPr>
          <w:rFonts w:cs="Arial"/>
          <w:sz w:val="24"/>
          <w:szCs w:val="24"/>
        </w:rPr>
        <w:t xml:space="preserve"> </w:t>
      </w:r>
      <w:r w:rsidRPr="00E73C65">
        <w:rPr>
          <w:rFonts w:eastAsia="Times New Roman" w:cs="Arial"/>
          <w:sz w:val="24"/>
          <w:szCs w:val="24"/>
          <w:lang w:eastAsia="pl-PL"/>
        </w:rPr>
        <w:t xml:space="preserve">nieruchomość przeznaczona zostanie </w:t>
      </w:r>
      <w:r w:rsidRPr="00E73C65">
        <w:rPr>
          <w:sz w:val="24"/>
          <w:szCs w:val="24"/>
        </w:rPr>
        <w:t xml:space="preserve">na cele związane z zadaniami własnymi Gminy polegającymi na zapewnieniu zaspokojenia zbiorowych potrzeb wspólnoty poprzez sprawy związane </w:t>
      </w:r>
      <w:r w:rsidRPr="00E73C65">
        <w:rPr>
          <w:rFonts w:cs="Arial"/>
          <w:sz w:val="24"/>
          <w:szCs w:val="24"/>
        </w:rPr>
        <w:t xml:space="preserve">z drogami gminnymi, </w:t>
      </w:r>
      <w:r w:rsidR="00E73C65" w:rsidRPr="00E73C65">
        <w:rPr>
          <w:rFonts w:cs="Arial"/>
          <w:sz w:val="24"/>
          <w:szCs w:val="24"/>
        </w:rPr>
        <w:t xml:space="preserve">w szczególności poprzez poszerzenie </w:t>
      </w:r>
      <w:r w:rsidR="00B37973">
        <w:rPr>
          <w:rFonts w:cs="Arial"/>
          <w:sz w:val="24"/>
          <w:szCs w:val="24"/>
        </w:rPr>
        <w:t xml:space="preserve">infrastruktury drogowej – parkingu ( dz. nr 391/1 i 391/3) </w:t>
      </w:r>
      <w:r w:rsidR="00E73C65" w:rsidRPr="00E73C65">
        <w:rPr>
          <w:rFonts w:cs="Arial"/>
          <w:sz w:val="24"/>
          <w:szCs w:val="24"/>
        </w:rPr>
        <w:t>, co znacząco poprawi</w:t>
      </w:r>
      <w:r w:rsidR="00B37973">
        <w:rPr>
          <w:rFonts w:cs="Arial"/>
          <w:sz w:val="24"/>
          <w:szCs w:val="24"/>
        </w:rPr>
        <w:t xml:space="preserve"> organizację    </w:t>
      </w:r>
      <w:r w:rsidR="00E73C65" w:rsidRPr="00E73C65">
        <w:rPr>
          <w:rFonts w:cs="Arial"/>
          <w:sz w:val="24"/>
          <w:szCs w:val="24"/>
        </w:rPr>
        <w:t>i  b</w:t>
      </w:r>
      <w:r w:rsidR="00B37973">
        <w:rPr>
          <w:rFonts w:cs="Arial"/>
          <w:sz w:val="24"/>
          <w:szCs w:val="24"/>
        </w:rPr>
        <w:t>ezpieczeństwo w ruchu drogowym w pobliżu szkoły w Chrzypsku Wielkim.</w:t>
      </w:r>
    </w:p>
    <w:p w:rsidR="007A2231" w:rsidRPr="00E73C65" w:rsidRDefault="007A2231" w:rsidP="007A2231">
      <w:pPr>
        <w:spacing w:after="0" w:line="360" w:lineRule="auto"/>
        <w:jc w:val="both"/>
        <w:rPr>
          <w:rFonts w:cs="Arial"/>
          <w:sz w:val="24"/>
          <w:szCs w:val="24"/>
        </w:rPr>
      </w:pPr>
      <w:r w:rsidRPr="00E73C65">
        <w:rPr>
          <w:rFonts w:cs="Arial"/>
          <w:sz w:val="24"/>
          <w:szCs w:val="24"/>
        </w:rPr>
        <w:t>W związku z powyższym podjęcie przedmiotowej Uchwały uważam za zasadne.</w:t>
      </w:r>
    </w:p>
    <w:p w:rsidR="007A2231" w:rsidRPr="00E73C65" w:rsidRDefault="007A2231" w:rsidP="007A2231">
      <w:pPr>
        <w:rPr>
          <w:color w:val="FF0000"/>
        </w:rPr>
      </w:pPr>
    </w:p>
    <w:p w:rsidR="001F40D1" w:rsidRDefault="001F40D1"/>
    <w:sectPr w:rsidR="001F4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318BD"/>
    <w:multiLevelType w:val="hybridMultilevel"/>
    <w:tmpl w:val="B6D4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31"/>
    <w:rsid w:val="001F40D1"/>
    <w:rsid w:val="002F0266"/>
    <w:rsid w:val="0058438B"/>
    <w:rsid w:val="005A0780"/>
    <w:rsid w:val="00683E34"/>
    <w:rsid w:val="006E3E01"/>
    <w:rsid w:val="00703E1D"/>
    <w:rsid w:val="007106E0"/>
    <w:rsid w:val="007A2231"/>
    <w:rsid w:val="007E05E8"/>
    <w:rsid w:val="0081598C"/>
    <w:rsid w:val="00911DA9"/>
    <w:rsid w:val="009E40B5"/>
    <w:rsid w:val="00B020CD"/>
    <w:rsid w:val="00B37973"/>
    <w:rsid w:val="00B649C8"/>
    <w:rsid w:val="00CC17C7"/>
    <w:rsid w:val="00CE4AA9"/>
    <w:rsid w:val="00D95129"/>
    <w:rsid w:val="00DE4D1B"/>
    <w:rsid w:val="00E73C65"/>
    <w:rsid w:val="00F750AA"/>
    <w:rsid w:val="00FE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9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2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97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7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Marietta Smura</dc:creator>
  <cp:lastModifiedBy>Zuzanna Świderska</cp:lastModifiedBy>
  <cp:revision>2</cp:revision>
  <cp:lastPrinted>2024-10-21T14:05:00Z</cp:lastPrinted>
  <dcterms:created xsi:type="dcterms:W3CDTF">2024-10-22T11:56:00Z</dcterms:created>
  <dcterms:modified xsi:type="dcterms:W3CDTF">2024-10-22T11:56:00Z</dcterms:modified>
</cp:coreProperties>
</file>