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5E" w:rsidRPr="00AE12A2" w:rsidRDefault="00CA165E" w:rsidP="00CA1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</w:rPr>
        <w:t>Protokół</w:t>
      </w:r>
      <w:r w:rsidR="00AE12A2">
        <w:rPr>
          <w:rFonts w:ascii="Times New Roman" w:hAnsi="Times New Roman" w:cs="Times New Roman"/>
          <w:b/>
          <w:sz w:val="24"/>
          <w:szCs w:val="24"/>
        </w:rPr>
        <w:t xml:space="preserve"> nr 3</w:t>
      </w:r>
    </w:p>
    <w:p w:rsidR="00CA165E" w:rsidRPr="004D3992" w:rsidRDefault="00CA165E" w:rsidP="00CA165E">
      <w:pPr>
        <w:rPr>
          <w:rFonts w:ascii="Times New Roman" w:hAnsi="Times New Roman" w:cs="Times New Roman"/>
          <w:b/>
          <w:sz w:val="24"/>
          <w:szCs w:val="24"/>
        </w:rPr>
      </w:pPr>
      <w:r w:rsidRPr="004D3992">
        <w:rPr>
          <w:rFonts w:ascii="Times New Roman" w:hAnsi="Times New Roman" w:cs="Times New Roman"/>
          <w:b/>
          <w:sz w:val="24"/>
          <w:szCs w:val="24"/>
        </w:rPr>
        <w:t>III Sesja w dniach 24 czerwca 2024 - 24 czerwca 2024</w:t>
      </w:r>
    </w:p>
    <w:p w:rsidR="00CA165E" w:rsidRPr="004D3992" w:rsidRDefault="00CA165E" w:rsidP="00CA165E">
      <w:pPr>
        <w:rPr>
          <w:rFonts w:ascii="Times New Roman" w:hAnsi="Times New Roman" w:cs="Times New Roman"/>
          <w:b/>
          <w:sz w:val="24"/>
          <w:szCs w:val="24"/>
        </w:rPr>
      </w:pPr>
      <w:r w:rsidRPr="004D3992">
        <w:rPr>
          <w:rFonts w:ascii="Times New Roman" w:hAnsi="Times New Roman" w:cs="Times New Roman"/>
          <w:b/>
          <w:sz w:val="24"/>
          <w:szCs w:val="24"/>
        </w:rPr>
        <w:t>Miejsce posiedzenia: GOK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Obrady rozpoczęto 24 czerwca 2024 o godz. 17:00, a zakończono o godz. 19:32 dnia 24 czerwca 2024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 posiedzeniu wzięło udział 15 członków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Obecni: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Paweł Banaszkiewicz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Rafał Bartkowiak</w:t>
      </w:r>
      <w:bookmarkStart w:id="0" w:name="_GoBack"/>
      <w:bookmarkEnd w:id="0"/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Stanisław Borowiak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Małgorzata Borowicz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Marcin Góźdź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Grażyna Hamera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Karol Jakubowski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Andrzej Janas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Andrzej Milka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Maciej Pawlicki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Agnieszka Pucek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Mateusz Szorcz</w:t>
      </w:r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A165E" w:rsidRPr="00AE12A2" w:rsidRDefault="00CA165E" w:rsidP="00CA165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Dorota Wolska</w:t>
      </w:r>
    </w:p>
    <w:p w:rsidR="00CA165E" w:rsidRPr="00AE12A2" w:rsidRDefault="00CA165E" w:rsidP="00AE12A2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Otwarcie i stwierdzenie prawomocności obrad.</w:t>
      </w:r>
    </w:p>
    <w:p w:rsidR="00AE12A2" w:rsidRPr="00AE12A2" w:rsidRDefault="00AE12A2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III Sesji Rady Gminy Chrzypsko Wielkie otworzyła i poprowadziła Przewodnicząca Małgorzata Borowicz. W obradach udział wzięło 15 radnych, co stanowi 100% składu rady.</w:t>
      </w:r>
    </w:p>
    <w:p w:rsidR="00CA165E" w:rsidRPr="00AE12A2" w:rsidRDefault="00CA165E" w:rsidP="00AE12A2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Uzupełnienia i uwagi do zaproponowanego porządku obrad.</w:t>
      </w:r>
    </w:p>
    <w:p w:rsidR="00AE12A2" w:rsidRPr="00AE12A2" w:rsidRDefault="00AE12A2" w:rsidP="00AE12A2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 wprowadz</w:t>
      </w:r>
      <w:r w:rsidR="008B148C">
        <w:rPr>
          <w:rFonts w:ascii="Times New Roman" w:hAnsi="Times New Roman" w:cs="Times New Roman"/>
          <w:sz w:val="24"/>
          <w:szCs w:val="24"/>
        </w:rPr>
        <w:t>ono żadnych zmian i uzupełnień</w:t>
      </w:r>
      <w:r w:rsidRPr="00AE12A2">
        <w:rPr>
          <w:rFonts w:ascii="Times New Roman" w:hAnsi="Times New Roman" w:cs="Times New Roman"/>
          <w:sz w:val="24"/>
          <w:szCs w:val="24"/>
        </w:rPr>
        <w:t xml:space="preserve"> do porządku obrad.</w:t>
      </w:r>
    </w:p>
    <w:p w:rsidR="00CA165E" w:rsidRPr="00CF020A" w:rsidRDefault="00CA165E" w:rsidP="008B148C">
      <w:pPr>
        <w:pStyle w:val="Akapitzlist"/>
        <w:numPr>
          <w:ilvl w:val="1"/>
          <w:numId w:val="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CF020A">
        <w:rPr>
          <w:rFonts w:ascii="Times New Roman" w:hAnsi="Times New Roman" w:cs="Times New Roman"/>
          <w:sz w:val="24"/>
          <w:szCs w:val="24"/>
        </w:rPr>
        <w:t>Przyjęcie protokołu z II Sesji Rady Gminy Chrzypsko Wielkie.</w:t>
      </w:r>
    </w:p>
    <w:p w:rsidR="00CF020A" w:rsidRPr="00CF020A" w:rsidRDefault="00CF020A" w:rsidP="00CF020A">
      <w:pPr>
        <w:rPr>
          <w:rFonts w:ascii="Times New Roman" w:hAnsi="Times New Roman" w:cs="Times New Roman"/>
          <w:sz w:val="24"/>
          <w:szCs w:val="24"/>
        </w:rPr>
      </w:pPr>
      <w:r w:rsidRPr="00CF020A">
        <w:rPr>
          <w:rFonts w:ascii="Times New Roman" w:hAnsi="Times New Roman" w:cs="Times New Roman"/>
          <w:sz w:val="24"/>
          <w:szCs w:val="24"/>
        </w:rPr>
        <w:t>Protokół przyjęto bez odczytywania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Przyjęcie protokołu z II Sesji Rady Gminy Chrzypsko Wielkie.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CA165E" w:rsidRPr="00AE12A2" w:rsidRDefault="00CA165E" w:rsidP="00697FA8">
      <w:pPr>
        <w:pStyle w:val="Akapitzlist"/>
        <w:numPr>
          <w:ilvl w:val="1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Sprawozdanie Wójta z działalności międzysesyjnej i z wykonania uchwał Rady Gminy Chrzypsko Wielkie.</w:t>
      </w:r>
    </w:p>
    <w:p w:rsidR="00AE12A2" w:rsidRDefault="00CF020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ostatnia sesja odbyła się 28.05.2024</w:t>
      </w:r>
    </w:p>
    <w:p w:rsidR="00CF020A" w:rsidRDefault="00CF020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- 30.05. – odbyło się spotkanie </w:t>
      </w:r>
      <w:r w:rsidR="00FF63EA">
        <w:rPr>
          <w:rFonts w:ascii="Times New Roman" w:hAnsi="Times New Roman" w:cs="Times New Roman"/>
          <w:sz w:val="24"/>
          <w:szCs w:val="24"/>
        </w:rPr>
        <w:t xml:space="preserve">dotyczące bezpieczeństwa podczas </w:t>
      </w:r>
      <w:r>
        <w:rPr>
          <w:rFonts w:ascii="Times New Roman" w:hAnsi="Times New Roman" w:cs="Times New Roman"/>
          <w:sz w:val="24"/>
          <w:szCs w:val="24"/>
        </w:rPr>
        <w:t>wyborów do Parlamentu Europejskiego</w:t>
      </w:r>
      <w:r w:rsidR="00FF63EA">
        <w:rPr>
          <w:rFonts w:ascii="Times New Roman" w:hAnsi="Times New Roman" w:cs="Times New Roman"/>
          <w:sz w:val="24"/>
          <w:szCs w:val="24"/>
        </w:rPr>
        <w:t>. Frekwencja – 26,77%, wyniki: PiS, KO, Konfederacja, 3 Droga, Lewica i KW Normalny Kraj</w:t>
      </w:r>
    </w:p>
    <w:p w:rsidR="00FF63EA" w:rsidRDefault="00FF63E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- 1.06. – zawody wędkarskie dla dzieci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Białczu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udział wzięło 26 dzieci.</w:t>
      </w:r>
    </w:p>
    <w:p w:rsidR="00FF63EA" w:rsidRDefault="00FF63E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- 2.06. – odbył się jarmark owocowo-warzywny. Mamy w planach wprowadzić dwa dodatkowe jarmarki – na wiosnę i jesień.</w:t>
      </w:r>
    </w:p>
    <w:p w:rsidR="00FF63EA" w:rsidRDefault="00FF63E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- 3.06. –</w:t>
      </w:r>
      <w:r w:rsidR="00F2677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ada Społeczna Szpitala – rozliczenie finansowe za 2023 r. – ok. 7 mln zysk</w:t>
      </w:r>
      <w:r w:rsidR="00F267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. Trwają prace remontowe w poradni na poddaszu</w:t>
      </w:r>
      <w:r w:rsidR="00F26772">
        <w:rPr>
          <w:rFonts w:ascii="Times New Roman" w:hAnsi="Times New Roman" w:cs="Times New Roman"/>
          <w:sz w:val="24"/>
          <w:szCs w:val="24"/>
        </w:rPr>
        <w:t xml:space="preserve"> i remont z</w:t>
      </w:r>
      <w:r>
        <w:rPr>
          <w:rFonts w:ascii="Times New Roman" w:hAnsi="Times New Roman" w:cs="Times New Roman"/>
          <w:sz w:val="24"/>
          <w:szCs w:val="24"/>
        </w:rPr>
        <w:t>akładu opiekuńczo-leczniczego  (</w:t>
      </w:r>
      <w:r w:rsidR="00F2677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miejsce reumatologii)</w:t>
      </w:r>
    </w:p>
    <w:p w:rsidR="00FF63EA" w:rsidRDefault="00FF63E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został skorygowany projekt dotyczący budowy przedszkola</w:t>
      </w:r>
    </w:p>
    <w:p w:rsidR="00FF63EA" w:rsidRDefault="00FF63EA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czekamy na realizację</w:t>
      </w:r>
      <w:r w:rsidR="007E153C">
        <w:rPr>
          <w:rFonts w:ascii="Times New Roman" w:hAnsi="Times New Roman" w:cs="Times New Roman"/>
          <w:sz w:val="24"/>
          <w:szCs w:val="24"/>
        </w:rPr>
        <w:t xml:space="preserve"> programu M</w:t>
      </w:r>
      <w:r>
        <w:rPr>
          <w:rFonts w:ascii="Times New Roman" w:hAnsi="Times New Roman" w:cs="Times New Roman"/>
          <w:sz w:val="24"/>
          <w:szCs w:val="24"/>
        </w:rPr>
        <w:t>aluch+ - mamy otrzymać 1 mln zł. 40% możemy przeznaczyć na prace remontowo-budowlane, 60% na funkcjonowanie placówki.</w:t>
      </w:r>
    </w:p>
    <w:p w:rsidR="00F26772" w:rsidRDefault="00F26772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- 12.06. – odbyło się spotkanie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kolei z firmami projektującymi i realizującymi. Będ</w:t>
      </w:r>
      <w:r w:rsidR="008B148C">
        <w:rPr>
          <w:rFonts w:ascii="Times New Roman" w:hAnsi="Times New Roman" w:cs="Times New Roman"/>
          <w:sz w:val="24"/>
          <w:szCs w:val="24"/>
        </w:rPr>
        <w:t>ą pewne zmiany w projekcie, mają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48C">
        <w:rPr>
          <w:rFonts w:ascii="Times New Roman" w:hAnsi="Times New Roman" w:cs="Times New Roman"/>
          <w:sz w:val="24"/>
          <w:szCs w:val="24"/>
        </w:rPr>
        <w:t>przyjechać przedstawiciele firm</w:t>
      </w:r>
      <w:r>
        <w:rPr>
          <w:rFonts w:ascii="Times New Roman" w:hAnsi="Times New Roman" w:cs="Times New Roman"/>
          <w:sz w:val="24"/>
          <w:szCs w:val="24"/>
        </w:rPr>
        <w:t xml:space="preserve"> na nasz teren i jeszcze raz wszystko sprowadzić.</w:t>
      </w:r>
    </w:p>
    <w:p w:rsidR="00F26772" w:rsidRDefault="00F26772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- 14.06. – rozstrzygnięto przetarg na budowę drogi w Charcicach – </w:t>
      </w:r>
      <w:r w:rsidR="009802BE">
        <w:rPr>
          <w:rFonts w:ascii="Times New Roman" w:hAnsi="Times New Roman" w:cs="Times New Roman"/>
          <w:sz w:val="24"/>
          <w:szCs w:val="24"/>
        </w:rPr>
        <w:t>wpłynęły</w:t>
      </w:r>
      <w:r>
        <w:rPr>
          <w:rFonts w:ascii="Times New Roman" w:hAnsi="Times New Roman" w:cs="Times New Roman"/>
          <w:sz w:val="24"/>
          <w:szCs w:val="24"/>
        </w:rPr>
        <w:t xml:space="preserve"> 3 oferty. </w:t>
      </w:r>
      <w:r w:rsidR="009802BE">
        <w:rPr>
          <w:rFonts w:ascii="Times New Roman" w:hAnsi="Times New Roman" w:cs="Times New Roman"/>
          <w:sz w:val="24"/>
          <w:szCs w:val="24"/>
        </w:rPr>
        <w:t>Skłaniamy się do wyboru oferty</w:t>
      </w:r>
      <w:r>
        <w:rPr>
          <w:rFonts w:ascii="Times New Roman" w:hAnsi="Times New Roman" w:cs="Times New Roman"/>
          <w:sz w:val="24"/>
          <w:szCs w:val="24"/>
        </w:rPr>
        <w:t xml:space="preserve"> Przedsiębiorstw</w:t>
      </w:r>
      <w:r w:rsidR="009802B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Robót Drogowo-Mostowych w Szamotułach – 1,5 ml</w:t>
      </w:r>
      <w:r w:rsidR="009802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8F9" w:rsidRDefault="005348F9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74FF">
        <w:rPr>
          <w:rFonts w:ascii="Times New Roman" w:hAnsi="Times New Roman" w:cs="Times New Roman"/>
          <w:sz w:val="24"/>
          <w:szCs w:val="24"/>
        </w:rPr>
        <w:t>21.06. – zakończenie roku szkolnego. Wręczono dyplomy i nagrody dla absolwentów 8 klas.</w:t>
      </w:r>
    </w:p>
    <w:p w:rsidR="001D74FF" w:rsidRDefault="001D74FF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- 20.06. – </w:t>
      </w:r>
      <w:r w:rsidR="007E153C">
        <w:rPr>
          <w:rFonts w:ascii="Times New Roman" w:hAnsi="Times New Roman" w:cs="Times New Roman"/>
          <w:sz w:val="24"/>
          <w:szCs w:val="24"/>
        </w:rPr>
        <w:t>odbyło</w:t>
      </w:r>
      <w:r>
        <w:rPr>
          <w:rFonts w:ascii="Times New Roman" w:hAnsi="Times New Roman" w:cs="Times New Roman"/>
          <w:sz w:val="24"/>
          <w:szCs w:val="24"/>
        </w:rPr>
        <w:t xml:space="preserve"> się spotkanie z KGW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pikniku w Łężcach (13.07.) oraz Dni </w:t>
      </w:r>
      <w:r w:rsidR="007E153C">
        <w:rPr>
          <w:rFonts w:ascii="Times New Roman" w:hAnsi="Times New Roman" w:cs="Times New Roman"/>
          <w:sz w:val="24"/>
          <w:szCs w:val="24"/>
        </w:rPr>
        <w:t>Wędzonej</w:t>
      </w:r>
      <w:r>
        <w:rPr>
          <w:rFonts w:ascii="Times New Roman" w:hAnsi="Times New Roman" w:cs="Times New Roman"/>
          <w:sz w:val="24"/>
          <w:szCs w:val="24"/>
        </w:rPr>
        <w:t xml:space="preserve"> Sielawy.</w:t>
      </w:r>
    </w:p>
    <w:p w:rsidR="001D74FF" w:rsidRDefault="001D74FF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ogłoszono przetarg na budowę wodociągu </w:t>
      </w:r>
      <w:r w:rsidR="007E153C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7E153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Wielkim.</w:t>
      </w:r>
    </w:p>
    <w:p w:rsidR="001D74FF" w:rsidRDefault="001D74FF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 usuwania azbestu prowadzi starostwo – 98 </w:t>
      </w:r>
      <w:r w:rsidR="007E153C">
        <w:rPr>
          <w:rFonts w:ascii="Times New Roman" w:hAnsi="Times New Roman" w:cs="Times New Roman"/>
          <w:sz w:val="24"/>
          <w:szCs w:val="24"/>
        </w:rPr>
        <w:t>tys.</w:t>
      </w:r>
      <w:r>
        <w:rPr>
          <w:rFonts w:ascii="Times New Roman" w:hAnsi="Times New Roman" w:cs="Times New Roman"/>
          <w:sz w:val="24"/>
          <w:szCs w:val="24"/>
        </w:rPr>
        <w:t xml:space="preserve"> na 3 gminy.</w:t>
      </w:r>
    </w:p>
    <w:p w:rsidR="001D74FF" w:rsidRPr="00AE12A2" w:rsidRDefault="007E153C" w:rsidP="00AE1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podpisano aneks z Parafią</w:t>
      </w:r>
      <w:r w:rsidR="001D74FF">
        <w:rPr>
          <w:rFonts w:ascii="Times New Roman" w:hAnsi="Times New Roman" w:cs="Times New Roman"/>
          <w:sz w:val="24"/>
          <w:szCs w:val="24"/>
        </w:rPr>
        <w:t xml:space="preserve"> na remont dachu (gmina </w:t>
      </w:r>
      <w:r>
        <w:rPr>
          <w:rFonts w:ascii="Times New Roman" w:hAnsi="Times New Roman" w:cs="Times New Roman"/>
          <w:sz w:val="24"/>
          <w:szCs w:val="24"/>
        </w:rPr>
        <w:t>prowadzi</w:t>
      </w:r>
      <w:r w:rsidR="001D7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obsługę</w:t>
      </w:r>
      <w:r w:rsidR="001D74FF">
        <w:rPr>
          <w:rFonts w:ascii="Times New Roman" w:hAnsi="Times New Roman" w:cs="Times New Roman"/>
          <w:sz w:val="24"/>
          <w:szCs w:val="24"/>
        </w:rPr>
        <w:t xml:space="preserve"> finansowa wn</w:t>
      </w:r>
      <w:r>
        <w:rPr>
          <w:rFonts w:ascii="Times New Roman" w:hAnsi="Times New Roman" w:cs="Times New Roman"/>
          <w:sz w:val="24"/>
          <w:szCs w:val="24"/>
        </w:rPr>
        <w:t>io</w:t>
      </w:r>
      <w:r w:rsidR="001D74FF">
        <w:rPr>
          <w:rFonts w:ascii="Times New Roman" w:hAnsi="Times New Roman" w:cs="Times New Roman"/>
          <w:sz w:val="24"/>
          <w:szCs w:val="24"/>
        </w:rPr>
        <w:t xml:space="preserve">sku, </w:t>
      </w:r>
      <w:r>
        <w:rPr>
          <w:rFonts w:ascii="Times New Roman" w:hAnsi="Times New Roman" w:cs="Times New Roman"/>
          <w:sz w:val="24"/>
          <w:szCs w:val="24"/>
        </w:rPr>
        <w:t>resztę</w:t>
      </w:r>
      <w:r w:rsidR="001D74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parafia</w:t>
      </w:r>
      <w:r w:rsidR="001D74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Trwają</w:t>
      </w:r>
      <w:r w:rsidR="001D74FF">
        <w:rPr>
          <w:rFonts w:ascii="Times New Roman" w:hAnsi="Times New Roman" w:cs="Times New Roman"/>
          <w:sz w:val="24"/>
          <w:szCs w:val="24"/>
        </w:rPr>
        <w:t xml:space="preserve"> prace nad remontem ołtarza.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5. Podjęcie uchwał :</w:t>
      </w:r>
    </w:p>
    <w:p w:rsidR="00CA165E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 a) Uchwała nr III/16/2024  w sprawie ustalenia zasad i trybu korzystania z targowiska gminnego w Chrzypsku Wielkim</w:t>
      </w:r>
    </w:p>
    <w:p w:rsidR="007E153C" w:rsidRPr="00AE12A2" w:rsidRDefault="007E153C" w:rsidP="00C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Uchwała nr III/16/2024  w sprawie ustalenia zasad i trybu korzystania z targowiska gminnego w Chrzypsku Wielkim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CA165E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 b) Uchwała nr III/17/2024 w sprawie przekazania środków finansowych na realizację zadania w zakresie wczesnego wspomagania rozwoju dziecka z terenu gminy Chrzypsko Wielkie</w:t>
      </w:r>
    </w:p>
    <w:p w:rsidR="007E153C" w:rsidRPr="00AE12A2" w:rsidRDefault="007E153C" w:rsidP="00C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Opinie Komisji - pozytywne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Uchwała nr III/17/2024 w sprawie przekazania środków finansowych na realizację zadania w zakresie wczesnego wspomagania rozwoju dziecka z terenu gminy Chrzypsko Wielkie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CA165E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c) Uchwała nr III/18/2024 uchylający uchwałę w sprawie przystąpienia do sporządzenia miejscowego planu zagospodarowania przestrzennego w obrębie miejscowości Białokosz, gmina Chrzypsko Wielkie.</w:t>
      </w:r>
    </w:p>
    <w:p w:rsidR="007E153C" w:rsidRPr="00AE12A2" w:rsidRDefault="007E153C" w:rsidP="00C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Uchwała nr III/18/2024 uchylający uchwałę w sprawie przystąpienia do sporządzenia miejscowego planu zagospodarowania przestrzennego w obrębie miejscowości Białokosz, gmina Chrzypsko Wielkie.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14, PRZECIW: 1, WSTRZYMUJĘ SIĘ: 0,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(14)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(1)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lastRenderedPageBreak/>
        <w:t xml:space="preserve">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CA165E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d) Uchwała nr III/19/2024 w sprawie ustalenia wynagrodzenia Wójta Gminy Chrzypsko Wielkie</w:t>
      </w:r>
    </w:p>
    <w:p w:rsidR="007E153C" w:rsidRPr="00AE12A2" w:rsidRDefault="007E153C" w:rsidP="00C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Uchwała nr III/19/2024 w sprawie ustalenia wynagrodzenia Wójta Gminy Chrzypsko Wielkie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12, PRZECIW: 0, WSTRZYMUJĘ SIĘ: 3,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(12)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Andrzej Milka,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(3)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Karol Jakubowski, Andrzej Janas, Maciej Pawlicki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CA165E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 e) Uchwała nr III/20/2024 w sprawie zmian do budżetu Gminy na 2024 rok.</w:t>
      </w:r>
    </w:p>
    <w:p w:rsidR="007E153C" w:rsidRPr="00AE12A2" w:rsidRDefault="007E153C" w:rsidP="00CA16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Uchwała nr III/20/2024 w sprawie zmian do budżetu Gminy na 2024 rok.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CA165E" w:rsidRPr="00AE12A2" w:rsidRDefault="00CA165E" w:rsidP="00CA165E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B15333" w:rsidRDefault="00CA165E" w:rsidP="007E153C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782470" w:rsidRPr="00AE12A2" w:rsidRDefault="00423781" w:rsidP="007E153C">
      <w:pPr>
        <w:rPr>
          <w:rFonts w:ascii="Times New Roman" w:hAnsi="Times New Roman" w:cs="Times New Roman"/>
          <w:b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</w:rPr>
        <w:t>6. Rozpatrzenie raportu o stanie Gminy Chrzypsko Wielkie za 2023 rok.</w:t>
      </w:r>
    </w:p>
    <w:p w:rsidR="00423781" w:rsidRPr="00AE12A2" w:rsidRDefault="00423781" w:rsidP="00782470">
      <w:pPr>
        <w:ind w:left="60"/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a) przedstawienie Raportu</w:t>
      </w:r>
    </w:p>
    <w:p w:rsidR="00871FEB" w:rsidRPr="00AE12A2" w:rsidRDefault="00871FEB" w:rsidP="00B15333">
      <w:pPr>
        <w:pStyle w:val="NormalnyWeb"/>
        <w:spacing w:after="240" w:afterAutospacing="0" w:line="276" w:lineRule="auto"/>
      </w:pPr>
      <w:r w:rsidRPr="00AE12A2">
        <w:t xml:space="preserve">Raport o stanie gminy przedstawił Wójt Edmund Ziółek. Raport został złożony w Biurze Rady w dniu </w:t>
      </w:r>
      <w:r w:rsidR="00B15333" w:rsidRPr="00AE12A2">
        <w:t>09</w:t>
      </w:r>
      <w:r w:rsidRPr="00AE12A2">
        <w:t>.05.202</w:t>
      </w:r>
      <w:r w:rsidR="00B15333" w:rsidRPr="00AE12A2">
        <w:t>4</w:t>
      </w:r>
      <w:r w:rsidR="00DD60C3" w:rsidRPr="00AE12A2">
        <w:t xml:space="preserve"> r</w:t>
      </w:r>
      <w:r w:rsidRPr="00AE12A2">
        <w:t xml:space="preserve">. Do dnia </w:t>
      </w:r>
      <w:r w:rsidR="00B15333" w:rsidRPr="00AE12A2">
        <w:t>24</w:t>
      </w:r>
      <w:r w:rsidRPr="00AE12A2">
        <w:t xml:space="preserve"> czerwca br. była możliwość składania zapytań przez mieszkańców – nikt się nie zgłosił. Raport został opracowany zgodnie z ustawą o samorządzie gminnym, przy współpracy z jednostkami podległymi oraz pracownikami </w:t>
      </w:r>
    </w:p>
    <w:p w:rsidR="00871FEB" w:rsidRPr="00AE12A2" w:rsidRDefault="00871FEB" w:rsidP="00B15333">
      <w:pPr>
        <w:pStyle w:val="NormalnyWeb"/>
        <w:spacing w:after="240" w:afterAutospacing="0" w:line="276" w:lineRule="auto"/>
      </w:pPr>
      <w:r w:rsidRPr="00AE12A2">
        <w:t>Jest to sprawozdanie z realizacji strategii i planów gminy. Raport składa się z informacji ogólnych o gminie – ilości mieszkańców, położenia, walorów, rozwoju demograficznego. Opisuje sytuację szkolnictwa, działalność instytucji kultury, opieki społecznej, instytucji ochrony zdrowia. Zawarte w nim są informacje dotyczące działalności organizacji pożytku publicznego. Wykazano stan realizacji uchwał Rady Gminy i inwestycji, rozwój turystyki w gminie, organizację imprez w ciągu roku. Opisano działalność naszej Ochotniczej Straży Pożarnej, organizacji pozarządowych oraz Gminnego Ośrodka Kultury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b) debata nad przedstawionym Raportem ( głosy radnych, głosy mieszkańców),</w:t>
      </w:r>
    </w:p>
    <w:p w:rsidR="00871FEB" w:rsidRPr="00AE12A2" w:rsidRDefault="00871FEB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 było pytań do raportu o stanie Gminy.</w:t>
      </w:r>
    </w:p>
    <w:p w:rsidR="00DD60C3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c) podjęcie uchwały w sprawie udzielenia Wójtowi Gminy wotum zaufania - uchwała nr III/21/2024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podjęcie uchwały w sprawie udzielenia Wójtowi Gminy wotum zaufania - uchwała nr III/21/2024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</w:t>
      </w:r>
      <w:r w:rsidRPr="00AE12A2">
        <w:rPr>
          <w:rFonts w:ascii="Times New Roman" w:hAnsi="Times New Roman" w:cs="Times New Roman"/>
          <w:sz w:val="24"/>
          <w:szCs w:val="24"/>
        </w:rPr>
        <w:lastRenderedPageBreak/>
        <w:t xml:space="preserve">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423781" w:rsidRPr="00AE12A2" w:rsidRDefault="00423781" w:rsidP="00DD60C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423781" w:rsidRPr="00AE12A2" w:rsidRDefault="00423781" w:rsidP="00DD60C3">
      <w:pPr>
        <w:rPr>
          <w:rFonts w:ascii="Times New Roman" w:hAnsi="Times New Roman" w:cs="Times New Roman"/>
          <w:b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</w:rPr>
        <w:t>7. Absolutorium dla Wójta Gminy za rok 2023 z tytułu wykonania budżetu gminy Chrzypsko Wielkie</w:t>
      </w:r>
    </w:p>
    <w:p w:rsidR="00423781" w:rsidRPr="00AE12A2" w:rsidRDefault="00423781" w:rsidP="00DD60C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a) rozpatrzenie sprawozdania z wykonania budżetu oraz sprawozdania finansowego,</w:t>
      </w:r>
    </w:p>
    <w:p w:rsidR="00871FEB" w:rsidRPr="00AE12A2" w:rsidRDefault="00871FEB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Sprawozdanie z wykonania budżetu za 2023 rok oraz sprawozdanie finansowe przedstawiła i omówiła Pani Skarbnik Aleksandra Witkowska.</w:t>
      </w:r>
      <w:r w:rsidRPr="00AE12A2">
        <w:rPr>
          <w:rFonts w:ascii="Times New Roman" w:hAnsi="Times New Roman" w:cs="Times New Roman"/>
          <w:sz w:val="24"/>
          <w:szCs w:val="24"/>
        </w:rPr>
        <w:br/>
      </w:r>
    </w:p>
    <w:p w:rsidR="00871FEB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b) przedstawienie treści uchwały składu orzekającego Regionalnej Izby Obrachunkowej w Poznaniu w sprawie wyrażenia opinii o sprawozdaniu z wykonania budżetu gminy Chrzypsko Wielkie za 2023 rok,</w:t>
      </w:r>
    </w:p>
    <w:p w:rsidR="00871FEB" w:rsidRPr="00AE12A2" w:rsidRDefault="00871FEB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Treść uchwały składu orzekającego Regionalnej Izby Obrachunkowej w Poznaniu w sprawie wyrażenia opinii o sprawozdaniu z wykonania budżetu gminy Chrzypsko Wielkie za 2023 rok przedstawiła Przewodnicząca Rady Gminy Chrzypsko Wielkie Małgorzata Borowicz.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c) przedstawienie informacji o stanie mienia komunalnego</w:t>
      </w:r>
    </w:p>
    <w:p w:rsidR="003C2B6B" w:rsidRPr="00AE12A2" w:rsidRDefault="00871FEB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Informację o stanie mienia komunalnego zaprezentował Wójt Edmund Ziółek. W kilku zdania</w:t>
      </w:r>
      <w:r w:rsidR="0021330E" w:rsidRPr="00AE12A2">
        <w:rPr>
          <w:rFonts w:ascii="Times New Roman" w:hAnsi="Times New Roman" w:cs="Times New Roman"/>
          <w:sz w:val="24"/>
          <w:szCs w:val="24"/>
        </w:rPr>
        <w:t>ch</w:t>
      </w:r>
      <w:r w:rsidRPr="00AE12A2">
        <w:rPr>
          <w:rFonts w:ascii="Times New Roman" w:hAnsi="Times New Roman" w:cs="Times New Roman"/>
          <w:sz w:val="24"/>
          <w:szCs w:val="24"/>
        </w:rPr>
        <w:t xml:space="preserve"> przekazał, że majątek Gminy zwiększył swoja wartość w związku z r</w:t>
      </w:r>
      <w:r w:rsidR="003C2B6B" w:rsidRPr="00AE12A2">
        <w:rPr>
          <w:rFonts w:ascii="Times New Roman" w:hAnsi="Times New Roman" w:cs="Times New Roman"/>
          <w:sz w:val="24"/>
          <w:szCs w:val="24"/>
        </w:rPr>
        <w:t>emontami oraz budowami. W wyniku zamiany</w:t>
      </w:r>
      <w:r w:rsidRPr="00AE12A2">
        <w:rPr>
          <w:rFonts w:ascii="Times New Roman" w:hAnsi="Times New Roman" w:cs="Times New Roman"/>
          <w:sz w:val="24"/>
          <w:szCs w:val="24"/>
        </w:rPr>
        <w:t xml:space="preserve"> Gmina nabyła</w:t>
      </w:r>
      <w:r w:rsidR="003C2B6B" w:rsidRPr="00AE12A2">
        <w:rPr>
          <w:rFonts w:ascii="Times New Roman" w:hAnsi="Times New Roman" w:cs="Times New Roman"/>
          <w:sz w:val="24"/>
          <w:szCs w:val="24"/>
        </w:rPr>
        <w:t xml:space="preserve"> do swojego majątku nieruchomości w Łężcach.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d) przedstawienie opinii Komisji Rady Gminy w sprawie oceny wykonania budżetu gminy za 2023 rok</w:t>
      </w:r>
    </w:p>
    <w:p w:rsidR="0021330E" w:rsidRPr="00AE12A2" w:rsidRDefault="0021330E" w:rsidP="00B15333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Wszystkie Komisje stałe Rady Gminy Chrzypsko Wielkie zaopiniowały wykonanie budżetu za 2023 r. pozytywnie.</w:t>
      </w:r>
    </w:p>
    <w:p w:rsidR="0021330E" w:rsidRPr="00AE12A2" w:rsidRDefault="0021330E" w:rsidP="00B15333">
      <w:pPr>
        <w:suppressAutoHyphens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br/>
        <w:t>Stanowisko i opinia Komisji Gospodarczej – przedstawił Przewodniczący Rafał Bartkowiak (załącznik do protokołu).</w:t>
      </w:r>
    </w:p>
    <w:p w:rsidR="0021330E" w:rsidRPr="00AE12A2" w:rsidRDefault="0021330E" w:rsidP="00B1533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Stanowisko i opinię Komisji Oświatowo-Społecznej przedstawił Przewodniczący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 (załącznik do protokołu)</w:t>
      </w:r>
    </w:p>
    <w:p w:rsidR="0021330E" w:rsidRPr="00AE12A2" w:rsidRDefault="0021330E" w:rsidP="00B15333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Stanowisko i opinię Komisji Skarg, Wniosków i Petycji przedstawił Przewodniczący Marcin Góźdź. (załącznik do protokołu)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lastRenderedPageBreak/>
        <w:t>e) przedstawienie treści uchwały składu orzekającego Regionalnej Izby Obrachunkowej w Poznaniu w sprawie wyrażenia opinii o wniosku Komisji Rewizyjnej Rady Gminy dotyczącym absolutorium dla Wójta Gminy za 2023 rok</w:t>
      </w:r>
    </w:p>
    <w:p w:rsidR="0021330E" w:rsidRPr="00AE12A2" w:rsidRDefault="0021330E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eastAsia="Times New Roman" w:hAnsi="Times New Roman" w:cs="Times New Roman"/>
          <w:sz w:val="24"/>
          <w:szCs w:val="24"/>
        </w:rPr>
        <w:t>Wniosek wraz z uzasadnieniem przedstawił przewodniczący Komisji Rewizyjnej Maciej Pawlicki.</w:t>
      </w:r>
      <w:r w:rsidRPr="00AE12A2">
        <w:rPr>
          <w:rFonts w:ascii="Times New Roman" w:hAnsi="Times New Roman" w:cs="Times New Roman"/>
          <w:sz w:val="24"/>
          <w:szCs w:val="24"/>
        </w:rPr>
        <w:br/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f) przedstawienie wniosku Komisji Rewizyjnej Rady Gminy wraz z uzasadnieniem dotyczącego absolutorium dla Wójta Gminy, z tytułu wykonania budżetu gminy za rok 2023.</w:t>
      </w:r>
    </w:p>
    <w:p w:rsidR="0021330E" w:rsidRPr="00AE12A2" w:rsidRDefault="0021330E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eastAsia="Times New Roman" w:hAnsi="Times New Roman" w:cs="Times New Roman"/>
          <w:sz w:val="24"/>
          <w:szCs w:val="24"/>
        </w:rPr>
        <w:t xml:space="preserve">Treść uchwały przedstawił i krótko j omówił </w:t>
      </w:r>
      <w:r w:rsidRPr="00AE12A2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Pr="00AE12A2">
        <w:rPr>
          <w:rFonts w:ascii="Times New Roman" w:eastAsia="Times New Roman" w:hAnsi="Times New Roman" w:cs="Times New Roman"/>
          <w:sz w:val="24"/>
          <w:szCs w:val="24"/>
        </w:rPr>
        <w:t>Komisji Rewizyjnej Maciej Pawlicki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g) dyskusja</w:t>
      </w:r>
    </w:p>
    <w:p w:rsidR="0021330E" w:rsidRPr="00AE12A2" w:rsidRDefault="0021330E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eastAsia="Times New Roman" w:hAnsi="Times New Roman" w:cs="Times New Roman"/>
          <w:sz w:val="24"/>
          <w:szCs w:val="24"/>
        </w:rPr>
        <w:t>Nie było pytań i uwag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h) podjęcie uchwały w sprawie zatwierdzenia sprawoz</w:t>
      </w:r>
      <w:r w:rsidR="0021330E" w:rsidRPr="00AE12A2">
        <w:rPr>
          <w:rFonts w:ascii="Times New Roman" w:hAnsi="Times New Roman" w:cs="Times New Roman"/>
          <w:i/>
          <w:sz w:val="24"/>
          <w:szCs w:val="24"/>
        </w:rPr>
        <w:t>dania finansowego za 2023 rok -</w:t>
      </w:r>
      <w:r w:rsidRPr="00AE12A2">
        <w:rPr>
          <w:rFonts w:ascii="Times New Roman" w:hAnsi="Times New Roman" w:cs="Times New Roman"/>
          <w:i/>
          <w:sz w:val="24"/>
          <w:szCs w:val="24"/>
        </w:rPr>
        <w:t>uchwała nr III/22/2024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podjęcie uchwały w sprawie zatwierdzenia sprawozdania finansowego za 2023 rok - uchwała nr III/22/2024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23781" w:rsidRPr="00AE12A2" w:rsidRDefault="00423781" w:rsidP="00B15333">
      <w:pPr>
        <w:ind w:left="142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23781" w:rsidRPr="00AE12A2" w:rsidRDefault="00423781" w:rsidP="00B15333">
      <w:pPr>
        <w:ind w:left="142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i) podjęcie uchwały w sprawie absolutorium dla Wójta Gminy Chrzypsko Wielkie za rok 2023 - uchwała nr III/23/2024</w:t>
      </w:r>
    </w:p>
    <w:p w:rsidR="007E153C" w:rsidRDefault="007E153C" w:rsidP="00B15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53C" w:rsidRDefault="007E153C" w:rsidP="00B1533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podjęcie uchwały w sprawie absolutorium dla Wójta Gminy Chrzypsko Wielkie za rok 2023 - uchwała nr III/23/2024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ZA: 15, PRZECIW: 0, WSTRZYMUJĘ SIĘ: 0, BRAK GŁOSU: 0, NIEOBECNI: 0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ZA (15)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Janas, Andrzej Milka, Maciej Pawlicki, Agnieszka Pucek, Mateusz Szorcz, Piotr </w:t>
      </w:r>
      <w:proofErr w:type="spellStart"/>
      <w:r w:rsidRPr="00AE12A2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AE12A2">
        <w:rPr>
          <w:rFonts w:ascii="Times New Roman" w:hAnsi="Times New Roman" w:cs="Times New Roman"/>
          <w:sz w:val="24"/>
          <w:szCs w:val="24"/>
        </w:rPr>
        <w:t>, Dorota Wolska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PRZECIW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WSTRZYMUJĘ SIĘ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BRAK GŁOSU (0)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NIEOBECNI (0)</w:t>
      </w:r>
    </w:p>
    <w:p w:rsidR="00E53A29" w:rsidRPr="00AE12A2" w:rsidRDefault="00E53A29" w:rsidP="00B15333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12A2">
        <w:rPr>
          <w:rFonts w:ascii="Times New Roman" w:eastAsia="Times New Roman" w:hAnsi="Times New Roman" w:cs="Times New Roman"/>
          <w:sz w:val="24"/>
          <w:szCs w:val="24"/>
        </w:rPr>
        <w:t>Wójt podziękował za udzielone absolutorium, za pomoc w realizacji budżetu i wszystkich działań.</w:t>
      </w:r>
    </w:p>
    <w:p w:rsidR="00E53A29" w:rsidRPr="00AE12A2" w:rsidRDefault="00E53A29" w:rsidP="00B15333">
      <w:pPr>
        <w:rPr>
          <w:rFonts w:ascii="Times New Roman" w:hAnsi="Times New Roman" w:cs="Times New Roman"/>
          <w:sz w:val="24"/>
          <w:szCs w:val="24"/>
        </w:rPr>
      </w:pPr>
    </w:p>
    <w:p w:rsidR="00423781" w:rsidRPr="00AE12A2" w:rsidRDefault="00423781" w:rsidP="00B15333">
      <w:pPr>
        <w:rPr>
          <w:rFonts w:ascii="Times New Roman" w:hAnsi="Times New Roman" w:cs="Times New Roman"/>
          <w:i/>
          <w:sz w:val="24"/>
          <w:szCs w:val="24"/>
        </w:rPr>
      </w:pPr>
      <w:r w:rsidRPr="00AE12A2">
        <w:rPr>
          <w:rFonts w:ascii="Times New Roman" w:hAnsi="Times New Roman" w:cs="Times New Roman"/>
          <w:i/>
          <w:sz w:val="24"/>
          <w:szCs w:val="24"/>
        </w:rPr>
        <w:t>8. Zakończenie obrad.</w:t>
      </w:r>
    </w:p>
    <w:p w:rsidR="00E53A29" w:rsidRPr="00AE12A2" w:rsidRDefault="00E53A29" w:rsidP="00B153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3781" w:rsidRPr="00AE12A2" w:rsidRDefault="003C2B6B" w:rsidP="00B1533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Przewodnicząca R</w:t>
      </w:r>
      <w:r w:rsidR="0021330E" w:rsidRPr="00AE12A2">
        <w:rPr>
          <w:rFonts w:ascii="Times New Roman" w:hAnsi="Times New Roman" w:cs="Times New Roman"/>
          <w:sz w:val="24"/>
          <w:szCs w:val="24"/>
        </w:rPr>
        <w:t>ady Gminy</w:t>
      </w:r>
    </w:p>
    <w:p w:rsidR="00423781" w:rsidRPr="00AE12A2" w:rsidRDefault="003C2B6B" w:rsidP="00B1533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Małgorzata Borowicz</w:t>
      </w:r>
    </w:p>
    <w:p w:rsidR="00E53A29" w:rsidRPr="00AE12A2" w:rsidRDefault="00E53A29" w:rsidP="00B15333">
      <w:pPr>
        <w:rPr>
          <w:rFonts w:ascii="Times New Roman" w:hAnsi="Times New Roman" w:cs="Times New Roman"/>
          <w:sz w:val="24"/>
          <w:szCs w:val="24"/>
        </w:rPr>
      </w:pPr>
    </w:p>
    <w:p w:rsidR="00E53A29" w:rsidRPr="00AE12A2" w:rsidRDefault="00E53A29" w:rsidP="00B15333">
      <w:pPr>
        <w:rPr>
          <w:rFonts w:ascii="Times New Roman" w:hAnsi="Times New Roman" w:cs="Times New Roman"/>
          <w:sz w:val="24"/>
          <w:szCs w:val="24"/>
        </w:rPr>
      </w:pP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  <w:r w:rsidRPr="00AE12A2">
        <w:rPr>
          <w:rFonts w:ascii="Times New Roman" w:hAnsi="Times New Roman" w:cs="Times New Roman"/>
          <w:sz w:val="24"/>
          <w:szCs w:val="24"/>
        </w:rPr>
        <w:t>Przygotował: Zuzanna Świderska</w:t>
      </w:r>
    </w:p>
    <w:p w:rsidR="00423781" w:rsidRPr="00AE12A2" w:rsidRDefault="00423781" w:rsidP="00B15333">
      <w:pPr>
        <w:rPr>
          <w:rFonts w:ascii="Times New Roman" w:hAnsi="Times New Roman" w:cs="Times New Roman"/>
          <w:sz w:val="24"/>
          <w:szCs w:val="24"/>
        </w:rPr>
      </w:pPr>
    </w:p>
    <w:p w:rsidR="001B369D" w:rsidRPr="00AE12A2" w:rsidRDefault="004D3992" w:rsidP="00B15333">
      <w:pPr>
        <w:rPr>
          <w:rFonts w:ascii="Times New Roman" w:hAnsi="Times New Roman" w:cs="Times New Roman"/>
          <w:sz w:val="24"/>
          <w:szCs w:val="24"/>
        </w:rPr>
      </w:pPr>
    </w:p>
    <w:sectPr w:rsidR="001B369D" w:rsidRPr="00AE12A2" w:rsidSect="007E153C">
      <w:pgSz w:w="11906" w:h="16838"/>
      <w:pgMar w:top="1560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22D84"/>
    <w:multiLevelType w:val="multilevel"/>
    <w:tmpl w:val="B0B6BA4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F607526"/>
    <w:multiLevelType w:val="multilevel"/>
    <w:tmpl w:val="08A4BFD8"/>
    <w:name w:val="decimal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81"/>
    <w:rsid w:val="00144D9E"/>
    <w:rsid w:val="001D74FF"/>
    <w:rsid w:val="0021330E"/>
    <w:rsid w:val="003C2B6B"/>
    <w:rsid w:val="00423781"/>
    <w:rsid w:val="004D3992"/>
    <w:rsid w:val="005348F9"/>
    <w:rsid w:val="005E4A44"/>
    <w:rsid w:val="00697FA8"/>
    <w:rsid w:val="00782470"/>
    <w:rsid w:val="007E153C"/>
    <w:rsid w:val="00871FEB"/>
    <w:rsid w:val="008B148C"/>
    <w:rsid w:val="009802BE"/>
    <w:rsid w:val="00AE12A2"/>
    <w:rsid w:val="00B15333"/>
    <w:rsid w:val="00CA165E"/>
    <w:rsid w:val="00CF020A"/>
    <w:rsid w:val="00DD60C3"/>
    <w:rsid w:val="00E53A29"/>
    <w:rsid w:val="00EC304C"/>
    <w:rsid w:val="00F26772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7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7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1F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78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78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71F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7</cp:revision>
  <dcterms:created xsi:type="dcterms:W3CDTF">2024-08-19T08:34:00Z</dcterms:created>
  <dcterms:modified xsi:type="dcterms:W3CDTF">2024-08-20T10:38:00Z</dcterms:modified>
</cp:coreProperties>
</file>