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94455" w14:textId="77777777" w:rsidR="007E1BD3" w:rsidRPr="007E1BD3" w:rsidRDefault="007E1BD3" w:rsidP="007E1B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F464C" w14:textId="77777777" w:rsidR="00313BF5" w:rsidRPr="007E1BD3" w:rsidRDefault="003F09CF" w:rsidP="007E1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</w:rPr>
        <w:t>Protokół</w:t>
      </w:r>
      <w:r w:rsidR="007E1BD3" w:rsidRPr="007E1BD3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14:paraId="5C08AE25" w14:textId="4F697A15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Sesja w </w:t>
      </w:r>
      <w:r w:rsidR="00CB1A14">
        <w:rPr>
          <w:rFonts w:ascii="Times New Roman" w:hAnsi="Times New Roman" w:cs="Times New Roman"/>
          <w:sz w:val="24"/>
          <w:szCs w:val="24"/>
        </w:rPr>
        <w:t>dniu</w:t>
      </w:r>
      <w:r w:rsidRPr="007E1BD3">
        <w:rPr>
          <w:rFonts w:ascii="Times New Roman" w:hAnsi="Times New Roman" w:cs="Times New Roman"/>
          <w:sz w:val="24"/>
          <w:szCs w:val="24"/>
        </w:rPr>
        <w:t xml:space="preserve"> 07 maja 2024</w:t>
      </w:r>
      <w:r w:rsidR="00CB1A14">
        <w:rPr>
          <w:rFonts w:ascii="Times New Roman" w:hAnsi="Times New Roman" w:cs="Times New Roman"/>
          <w:sz w:val="24"/>
          <w:szCs w:val="24"/>
        </w:rPr>
        <w:t>r.</w:t>
      </w:r>
    </w:p>
    <w:p w14:paraId="540DA7CB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Miejsce posiedzenia: Sala Gminnego Ośrodka Kultury i Biblioteki Gminnej w Chrzypsku Wielkim</w:t>
      </w:r>
    </w:p>
    <w:p w14:paraId="2AEAF53B" w14:textId="3328B4F9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Obrady rozpoczęto 07 maja 2024</w:t>
      </w:r>
      <w:r w:rsidR="00CB1A14">
        <w:rPr>
          <w:rFonts w:ascii="Times New Roman" w:hAnsi="Times New Roman" w:cs="Times New Roman"/>
          <w:sz w:val="24"/>
          <w:szCs w:val="24"/>
        </w:rPr>
        <w:t>r.</w:t>
      </w:r>
      <w:r w:rsidRPr="007E1BD3">
        <w:rPr>
          <w:rFonts w:ascii="Times New Roman" w:hAnsi="Times New Roman" w:cs="Times New Roman"/>
          <w:sz w:val="24"/>
          <w:szCs w:val="24"/>
        </w:rPr>
        <w:t xml:space="preserve"> o godz. 17:00, a zakończono o godz. 18:28 dnia 07 maja 2024</w:t>
      </w:r>
      <w:r w:rsidR="00CB1A14">
        <w:rPr>
          <w:rFonts w:ascii="Times New Roman" w:hAnsi="Times New Roman" w:cs="Times New Roman"/>
          <w:sz w:val="24"/>
          <w:szCs w:val="24"/>
        </w:rPr>
        <w:t>r.</w:t>
      </w:r>
    </w:p>
    <w:p w14:paraId="12CEB426" w14:textId="3BB3835B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 posiedzeniu wzięło udział 15 członków</w:t>
      </w:r>
      <w:r w:rsidR="00CB1A14">
        <w:rPr>
          <w:rFonts w:ascii="Times New Roman" w:hAnsi="Times New Roman" w:cs="Times New Roman"/>
          <w:sz w:val="24"/>
          <w:szCs w:val="24"/>
        </w:rPr>
        <w:t>:</w:t>
      </w:r>
    </w:p>
    <w:p w14:paraId="1EE1D5DF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Obecni:</w:t>
      </w:r>
    </w:p>
    <w:p w14:paraId="58D68B1A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Paweł Banaszkiewicz</w:t>
      </w:r>
    </w:p>
    <w:p w14:paraId="39A33C0A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Rafał Bartkowiak</w:t>
      </w:r>
    </w:p>
    <w:p w14:paraId="46430C12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Stanisław Borowiak</w:t>
      </w:r>
    </w:p>
    <w:p w14:paraId="1532F079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Małgorzata Borowicz</w:t>
      </w:r>
    </w:p>
    <w:p w14:paraId="5E4014F1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14:paraId="5B704A39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Marcin Góźdź</w:t>
      </w:r>
    </w:p>
    <w:p w14:paraId="7DDC6364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Grażyna Hamera</w:t>
      </w:r>
    </w:p>
    <w:p w14:paraId="0ADDE8BF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Karol Jakubowski</w:t>
      </w:r>
    </w:p>
    <w:p w14:paraId="7E368CC6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Andrzej Janas</w:t>
      </w:r>
    </w:p>
    <w:p w14:paraId="0DC37A46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Andrzej Milka</w:t>
      </w:r>
    </w:p>
    <w:p w14:paraId="1F368A1A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Maciej Pawlicki</w:t>
      </w:r>
    </w:p>
    <w:p w14:paraId="0A5CC38B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Agnieszka Pucek</w:t>
      </w:r>
    </w:p>
    <w:p w14:paraId="23C65289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Mateusz Szorcz</w:t>
      </w:r>
    </w:p>
    <w:p w14:paraId="0A591D9A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14:paraId="17D14988" w14:textId="77777777" w:rsidR="00313BF5" w:rsidRPr="007E1BD3" w:rsidRDefault="003F09CF" w:rsidP="007E1BD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Dorota Wolska</w:t>
      </w:r>
    </w:p>
    <w:p w14:paraId="52FE9CCE" w14:textId="77777777" w:rsidR="001D350B" w:rsidRPr="007E1BD3" w:rsidRDefault="001D350B" w:rsidP="007E1BD3">
      <w:pPr>
        <w:rPr>
          <w:rFonts w:ascii="Times New Roman" w:hAnsi="Times New Roman" w:cs="Times New Roman"/>
          <w:sz w:val="24"/>
          <w:szCs w:val="24"/>
        </w:rPr>
      </w:pPr>
    </w:p>
    <w:p w14:paraId="0CD25FBC" w14:textId="77777777" w:rsidR="007E1BD3" w:rsidRPr="007E1BD3" w:rsidRDefault="007E1BD3" w:rsidP="007E1BD3">
      <w:pPr>
        <w:rPr>
          <w:rFonts w:ascii="Times New Roman" w:hAnsi="Times New Roman" w:cs="Times New Roman"/>
          <w:sz w:val="24"/>
          <w:szCs w:val="24"/>
        </w:rPr>
      </w:pPr>
    </w:p>
    <w:p w14:paraId="7DAF5B0D" w14:textId="77777777" w:rsidR="001D350B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lastRenderedPageBreak/>
        <w:t>Otwarcie sesji przez radnego seniora i stwierdzenie prawomocności obrad.</w:t>
      </w:r>
    </w:p>
    <w:p w14:paraId="4B4504EC" w14:textId="43BC6D13" w:rsidR="001D350B" w:rsidRPr="007E1BD3" w:rsidRDefault="00A00BE9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8D06AC">
        <w:rPr>
          <w:rFonts w:ascii="Times New Roman" w:hAnsi="Times New Roman" w:cs="Times New Roman"/>
          <w:sz w:val="24"/>
          <w:szCs w:val="24"/>
        </w:rPr>
        <w:t>Obrady I Sesji R</w:t>
      </w:r>
      <w:r w:rsidR="001D350B" w:rsidRPr="008D06AC">
        <w:rPr>
          <w:rFonts w:ascii="Times New Roman" w:hAnsi="Times New Roman" w:cs="Times New Roman"/>
          <w:sz w:val="24"/>
          <w:szCs w:val="24"/>
        </w:rPr>
        <w:t xml:space="preserve">ady Gminy Chrzypsko Wielkie </w:t>
      </w:r>
      <w:r w:rsidR="008D06AC" w:rsidRPr="008D06AC">
        <w:rPr>
          <w:rFonts w:ascii="Times New Roman" w:hAnsi="Times New Roman" w:cs="Times New Roman"/>
          <w:sz w:val="24"/>
          <w:szCs w:val="24"/>
        </w:rPr>
        <w:t>w</w:t>
      </w:r>
      <w:r w:rsidR="001D350B" w:rsidRPr="008D06AC">
        <w:rPr>
          <w:rFonts w:ascii="Times New Roman" w:hAnsi="Times New Roman" w:cs="Times New Roman"/>
          <w:sz w:val="24"/>
          <w:szCs w:val="24"/>
        </w:rPr>
        <w:t xml:space="preserve"> kadencji </w:t>
      </w:r>
      <w:r w:rsidR="008D06AC" w:rsidRPr="008D06AC">
        <w:rPr>
          <w:rFonts w:ascii="Times New Roman" w:hAnsi="Times New Roman" w:cs="Times New Roman"/>
          <w:sz w:val="24"/>
          <w:szCs w:val="24"/>
        </w:rPr>
        <w:t xml:space="preserve">2024-2029 </w:t>
      </w:r>
      <w:r w:rsidR="001D350B" w:rsidRPr="008D06AC">
        <w:rPr>
          <w:rFonts w:ascii="Times New Roman" w:hAnsi="Times New Roman" w:cs="Times New Roman"/>
          <w:sz w:val="24"/>
          <w:szCs w:val="24"/>
        </w:rPr>
        <w:t>otworzył Radny Senior – Andrzej Milka i przewodniczył jej obradom</w:t>
      </w:r>
      <w:r w:rsidR="008D06AC">
        <w:rPr>
          <w:rFonts w:ascii="Times New Roman" w:hAnsi="Times New Roman" w:cs="Times New Roman"/>
          <w:sz w:val="24"/>
          <w:szCs w:val="24"/>
        </w:rPr>
        <w:t xml:space="preserve"> aż</w:t>
      </w:r>
      <w:bookmarkStart w:id="0" w:name="_GoBack"/>
      <w:bookmarkEnd w:id="0"/>
      <w:r w:rsidR="001D350B" w:rsidRPr="008D06AC">
        <w:rPr>
          <w:rFonts w:ascii="Times New Roman" w:hAnsi="Times New Roman" w:cs="Times New Roman"/>
          <w:sz w:val="24"/>
          <w:szCs w:val="24"/>
        </w:rPr>
        <w:t xml:space="preserve"> do wyboru Przewodniczącego </w:t>
      </w:r>
      <w:r w:rsidRPr="008D06AC">
        <w:rPr>
          <w:rFonts w:ascii="Times New Roman" w:hAnsi="Times New Roman" w:cs="Times New Roman"/>
          <w:sz w:val="24"/>
          <w:szCs w:val="24"/>
        </w:rPr>
        <w:t>R</w:t>
      </w:r>
      <w:r w:rsidR="001D350B" w:rsidRPr="008D06AC">
        <w:rPr>
          <w:rFonts w:ascii="Times New Roman" w:hAnsi="Times New Roman" w:cs="Times New Roman"/>
          <w:sz w:val="24"/>
          <w:szCs w:val="24"/>
        </w:rPr>
        <w:t>ady Gminy Chrzypsko Wielkie.</w:t>
      </w:r>
    </w:p>
    <w:p w14:paraId="31DAADAC" w14:textId="77777777" w:rsidR="001D350B" w:rsidRPr="007E1BD3" w:rsidRDefault="001D350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Radny Senior przywitał nowo wybranych radnych, sołtysów oraz wszystkich zaproszonych gości.</w:t>
      </w:r>
    </w:p>
    <w:p w14:paraId="2D457474" w14:textId="77777777" w:rsidR="001D350B" w:rsidRPr="007E1BD3" w:rsidRDefault="001D350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Stwierdził, że na sesję przybyło 15 nowo wybranych radnych. Zgodnie z art. 14 ustawy o samorządzie gminnym, pozwalało to radzie podejmować prawomocne uchwały.</w:t>
      </w:r>
    </w:p>
    <w:p w14:paraId="5C915F3B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Złożenie ślubowania przez Radnych Gminy Chrzypsko Wielkie.</w:t>
      </w:r>
    </w:p>
    <w:p w14:paraId="4FFF3326" w14:textId="0868FE83" w:rsidR="001D350B" w:rsidRPr="007E1BD3" w:rsidRDefault="001D350B" w:rsidP="007E1BD3">
      <w:pPr>
        <w:pStyle w:val="Tekstpodstawowy2"/>
        <w:spacing w:line="276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7E1BD3">
        <w:rPr>
          <w:rFonts w:ascii="Times New Roman" w:hAnsi="Times New Roman"/>
          <w:sz w:val="24"/>
          <w:szCs w:val="24"/>
        </w:rPr>
        <w:t xml:space="preserve">Radny Senior poprosił Przewodniczącą Gminnej Komisji Wyborczej – Panią Marię </w:t>
      </w:r>
      <w:proofErr w:type="spellStart"/>
      <w:r w:rsidRPr="007E1BD3">
        <w:rPr>
          <w:rFonts w:ascii="Times New Roman" w:hAnsi="Times New Roman"/>
          <w:sz w:val="24"/>
          <w:szCs w:val="24"/>
        </w:rPr>
        <w:t>Tabersk</w:t>
      </w:r>
      <w:r w:rsidR="00CB1A14">
        <w:rPr>
          <w:rFonts w:ascii="Times New Roman" w:hAnsi="Times New Roman"/>
          <w:sz w:val="24"/>
          <w:szCs w:val="24"/>
        </w:rPr>
        <w:t>ą</w:t>
      </w:r>
      <w:proofErr w:type="spellEnd"/>
      <w:r w:rsidRPr="007E1BD3">
        <w:rPr>
          <w:rFonts w:ascii="Times New Roman" w:hAnsi="Times New Roman"/>
          <w:sz w:val="24"/>
          <w:szCs w:val="24"/>
        </w:rPr>
        <w:t xml:space="preserve"> o wręczenie radnym zaświadczeń o wyborze.</w:t>
      </w:r>
    </w:p>
    <w:p w14:paraId="0C5A150B" w14:textId="77777777" w:rsidR="001D350B" w:rsidRDefault="001D350B" w:rsidP="007E1BD3">
      <w:pPr>
        <w:ind w:left="42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Po wręczeniu zaświadczeń najmłodszy Radny – pan Mateusz Szorcz,  odczytał treść ślubowania i radni po kolei złożyli ślubowanie.</w:t>
      </w:r>
    </w:p>
    <w:p w14:paraId="76E61179" w14:textId="77777777" w:rsidR="00781F45" w:rsidRPr="00781F45" w:rsidRDefault="00781F45" w:rsidP="00781F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„Wierny Konstytucji i prawu Rzeczypospolitej Polskiej, ślubuję uroczyście obowiązki radnego sprawować godnie, rzetelnie i uczciwie, mając na względzie dobro mojej gminy i jej mieszkańców”.</w:t>
      </w:r>
    </w:p>
    <w:p w14:paraId="73393DEC" w14:textId="77777777" w:rsidR="00781F45" w:rsidRPr="00781F45" w:rsidRDefault="00781F45" w:rsidP="00781F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Radni</w:t>
      </w:r>
      <w:r w:rsidRPr="00781F45">
        <w:rPr>
          <w:rFonts w:ascii="Times New Roman" w:hAnsi="Times New Roman" w:cs="Times New Roman"/>
          <w:b/>
          <w:i/>
          <w:sz w:val="24"/>
          <w:szCs w:val="24"/>
        </w:rPr>
        <w:t xml:space="preserve"> – „ŚLUBUJĘ.TAK MI DOPOMÓŻ BÓG”.</w:t>
      </w:r>
    </w:p>
    <w:p w14:paraId="76098762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Złożenie ślubowanie przez Wójta Gminy Chrzypsko Wielkie.</w:t>
      </w:r>
    </w:p>
    <w:p w14:paraId="669BB628" w14:textId="77777777" w:rsidR="00781F45" w:rsidRPr="00781F45" w:rsidRDefault="001D350B" w:rsidP="00781F45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Kolejnym punktem obrad było wręczenie zaświadczenia o wyborze wójta przez Przewodniczącą Gminnej Komisji Wyborczej Panią Marię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Taberską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. Następnie Wójt Edmund Ziółek złożył ślubowanie, którego treść odczytał radny Mateusz Szorcz.</w:t>
      </w:r>
    </w:p>
    <w:p w14:paraId="7EA80A99" w14:textId="77777777" w:rsidR="00781F45" w:rsidRPr="00781F45" w:rsidRDefault="00781F45" w:rsidP="00781F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„Obejmując urząd wójta gminy, uroczyście ślubuję, że dochowam wierności prawu, a powierzony mi urząd  sprawować będę tylko dla  dobra publicznego i pomyślności mieszkańców gminy”.</w:t>
      </w:r>
    </w:p>
    <w:p w14:paraId="0FAB8945" w14:textId="77777777" w:rsidR="00781F45" w:rsidRPr="00781F45" w:rsidRDefault="00781F45" w:rsidP="00781F4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Wójt – „ŚLUBUJĘ.TAK MI DOPOMÓŻ BÓG”.</w:t>
      </w:r>
    </w:p>
    <w:p w14:paraId="42BDCEF1" w14:textId="77777777" w:rsidR="001D350B" w:rsidRPr="00781F45" w:rsidRDefault="001D350B" w:rsidP="00781F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F45">
        <w:rPr>
          <w:rFonts w:ascii="Times New Roman" w:hAnsi="Times New Roman" w:cs="Times New Roman"/>
          <w:sz w:val="24"/>
          <w:szCs w:val="24"/>
        </w:rPr>
        <w:t>Po ślubowaniu Wójta podziękował za wybór i pogratulował wszystkim nowo wybranym radnym.</w:t>
      </w:r>
    </w:p>
    <w:p w14:paraId="06B8DA35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Stwierdzenie prawomocności obrad (ustawowego składu Rady).</w:t>
      </w:r>
    </w:p>
    <w:p w14:paraId="7C97D0E2" w14:textId="77777777" w:rsidR="001D350B" w:rsidRDefault="001D350B" w:rsidP="007E1BD3">
      <w:pPr>
        <w:ind w:left="42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Po złożeniu </w:t>
      </w:r>
      <w:r w:rsidR="00681DE7" w:rsidRPr="007E1BD3">
        <w:rPr>
          <w:rFonts w:ascii="Times New Roman" w:hAnsi="Times New Roman" w:cs="Times New Roman"/>
          <w:sz w:val="24"/>
          <w:szCs w:val="24"/>
        </w:rPr>
        <w:t>ślubowania</w:t>
      </w:r>
      <w:r w:rsidRPr="007E1BD3">
        <w:rPr>
          <w:rFonts w:ascii="Times New Roman" w:hAnsi="Times New Roman" w:cs="Times New Roman"/>
          <w:sz w:val="24"/>
          <w:szCs w:val="24"/>
        </w:rPr>
        <w:t xml:space="preserve"> radny senior </w:t>
      </w:r>
      <w:r w:rsidR="00681DE7" w:rsidRPr="007E1BD3">
        <w:rPr>
          <w:rFonts w:ascii="Times New Roman" w:hAnsi="Times New Roman" w:cs="Times New Roman"/>
          <w:sz w:val="24"/>
          <w:szCs w:val="24"/>
        </w:rPr>
        <w:t>zarządził zalogowanie się na urządzeniach mobilnych i sprawdzenie kworum.</w:t>
      </w:r>
    </w:p>
    <w:p w14:paraId="63F41ABD" w14:textId="77777777" w:rsidR="00CB1A14" w:rsidRPr="007E1BD3" w:rsidRDefault="00CB1A14" w:rsidP="007E1BD3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67355FB1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lastRenderedPageBreak/>
        <w:t>Wybór komisji skrutacyjnej.</w:t>
      </w:r>
    </w:p>
    <w:p w14:paraId="05A4F13B" w14:textId="77777777" w:rsidR="00681DE7" w:rsidRPr="007E1BD3" w:rsidRDefault="00681DE7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Kolejnym punktem sesji był wybór komisji skrutacyjnej do</w:t>
      </w:r>
      <w:r w:rsidR="00A00BE9">
        <w:rPr>
          <w:rFonts w:ascii="Times New Roman" w:hAnsi="Times New Roman" w:cs="Times New Roman"/>
          <w:sz w:val="24"/>
          <w:szCs w:val="24"/>
        </w:rPr>
        <w:t xml:space="preserve"> przeprowadzenia</w:t>
      </w:r>
      <w:r w:rsidRPr="007E1BD3">
        <w:rPr>
          <w:rFonts w:ascii="Times New Roman" w:hAnsi="Times New Roman" w:cs="Times New Roman"/>
          <w:sz w:val="24"/>
          <w:szCs w:val="24"/>
        </w:rPr>
        <w:t xml:space="preserve"> wyborów Przewodniczącego i Wiceprzewodniczącego Rady Gminy Chrzypsko Wielkie. Na kandydatów do komisji zgłoszono – radn</w:t>
      </w:r>
      <w:r w:rsidR="00781F45">
        <w:rPr>
          <w:rFonts w:ascii="Times New Roman" w:hAnsi="Times New Roman" w:cs="Times New Roman"/>
          <w:sz w:val="24"/>
          <w:szCs w:val="24"/>
        </w:rPr>
        <w:t>ą</w:t>
      </w:r>
      <w:r w:rsidRPr="007E1BD3">
        <w:rPr>
          <w:rFonts w:ascii="Times New Roman" w:hAnsi="Times New Roman" w:cs="Times New Roman"/>
          <w:sz w:val="24"/>
          <w:szCs w:val="24"/>
        </w:rPr>
        <w:t xml:space="preserve"> Dorotę Wolską, radną Agnieszkę Pucek i radnego Mateusza Szorcza. Każdy z kandydatów wyraził zgodę na pracę w komisji.</w:t>
      </w:r>
    </w:p>
    <w:p w14:paraId="23C71570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278E3B96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Wybór komisji skrutacyjnej.</w:t>
      </w:r>
    </w:p>
    <w:p w14:paraId="1690B16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47F36476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5F61CFB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466B93C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 (15)</w:t>
      </w:r>
    </w:p>
    <w:p w14:paraId="2811E8E7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, Dorota Wolska</w:t>
      </w:r>
    </w:p>
    <w:p w14:paraId="5220C00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PRZECIW (0)</w:t>
      </w:r>
    </w:p>
    <w:p w14:paraId="4D74C6A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WSTRZYMUJĘ SIĘ (0)</w:t>
      </w:r>
    </w:p>
    <w:p w14:paraId="13F4FDC3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BRAK GŁOSU (0)</w:t>
      </w:r>
    </w:p>
    <w:p w14:paraId="38B7CB33" w14:textId="77777777" w:rsidR="00681DE7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NIEOBECNI (0)</w:t>
      </w:r>
    </w:p>
    <w:p w14:paraId="7DFB478E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Wybór Przewodniczącego Rady.</w:t>
      </w:r>
    </w:p>
    <w:p w14:paraId="2BF4FF3C" w14:textId="77777777" w:rsidR="00681DE7" w:rsidRPr="007E1BD3" w:rsidRDefault="00681DE7" w:rsidP="007E1BD3">
      <w:pPr>
        <w:ind w:left="6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Radny Senior zarządził przeprowadzenie wyborów Przewodniczącego</w:t>
      </w:r>
      <w:r w:rsidR="00A00BE9">
        <w:rPr>
          <w:rFonts w:ascii="Times New Roman" w:hAnsi="Times New Roman" w:cs="Times New Roman"/>
          <w:sz w:val="24"/>
          <w:szCs w:val="24"/>
        </w:rPr>
        <w:t xml:space="preserve"> Rady G</w:t>
      </w:r>
      <w:r w:rsidRPr="007E1BD3">
        <w:rPr>
          <w:rFonts w:ascii="Times New Roman" w:hAnsi="Times New Roman" w:cs="Times New Roman"/>
          <w:sz w:val="24"/>
          <w:szCs w:val="24"/>
        </w:rPr>
        <w:t>miny i poprosił o zgłaszanie kandydatur. Została zgłoszona jedna kandydatura – radnej Małgorzaty Borowicz. Radna Małgorzata Borowicz wyraziła zgodę na kandydowanie.</w:t>
      </w:r>
    </w:p>
    <w:p w14:paraId="70F062F5" w14:textId="3244863D" w:rsidR="00B2499C" w:rsidRPr="007E1BD3" w:rsidRDefault="00B2499C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Radny Senior poprosił komisję skrutacyjną o przygotowanie kartek do głosowania</w:t>
      </w:r>
      <w:r w:rsidR="00CB1A14">
        <w:rPr>
          <w:rFonts w:ascii="Times New Roman" w:hAnsi="Times New Roman" w:cs="Times New Roman"/>
          <w:sz w:val="24"/>
          <w:szCs w:val="24"/>
        </w:rPr>
        <w:t xml:space="preserve"> i</w:t>
      </w:r>
      <w:r w:rsidRPr="007E1BD3">
        <w:rPr>
          <w:rFonts w:ascii="Times New Roman" w:hAnsi="Times New Roman" w:cs="Times New Roman"/>
          <w:sz w:val="24"/>
          <w:szCs w:val="24"/>
        </w:rPr>
        <w:t xml:space="preserve"> ogłosił 10 minut przerwy.</w:t>
      </w:r>
    </w:p>
    <w:p w14:paraId="511139C1" w14:textId="09DE96A6" w:rsidR="00681DE7" w:rsidRPr="007E1BD3" w:rsidRDefault="00B2499C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Po przerwie Przewodnicząca Komisji Skrutacyjnej przedstawiła sposób głosowania:</w:t>
      </w:r>
    </w:p>
    <w:p w14:paraId="1CE1788F" w14:textId="77777777" w:rsidR="00681DE7" w:rsidRPr="007E1BD3" w:rsidRDefault="00B2499C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„</w:t>
      </w:r>
      <w:r w:rsidR="00681DE7" w:rsidRPr="007E1BD3">
        <w:rPr>
          <w:rFonts w:ascii="Times New Roman" w:hAnsi="Times New Roman" w:cs="Times New Roman"/>
          <w:sz w:val="24"/>
          <w:szCs w:val="24"/>
        </w:rPr>
        <w:t>Na karcie do głosowania zostały wpisane nazwiska wszystkich kandydatów na Przewodniczącego Rady Gminy, proszę o wstawienie znaku X przy nazwisku</w:t>
      </w:r>
    </w:p>
    <w:p w14:paraId="10DAB874" w14:textId="77777777" w:rsidR="00681DE7" w:rsidRPr="007E1BD3" w:rsidRDefault="00681DE7" w:rsidP="007E1B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postawienie  jednego znaku X oznacza, że jesteśmy za tą kandydaturą,</w:t>
      </w:r>
    </w:p>
    <w:p w14:paraId="31E2FDF4" w14:textId="0A41B60A" w:rsidR="00681DE7" w:rsidRPr="007E1BD3" w:rsidRDefault="00681DE7" w:rsidP="007E1B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niepostawienie żadnego znaku X  oznacza wstrzymanie się od głosu</w:t>
      </w:r>
      <w:r w:rsidR="00CB1A14">
        <w:rPr>
          <w:rFonts w:ascii="Times New Roman" w:hAnsi="Times New Roman" w:cs="Times New Roman"/>
          <w:sz w:val="24"/>
          <w:szCs w:val="24"/>
        </w:rPr>
        <w:t>,</w:t>
      </w:r>
    </w:p>
    <w:p w14:paraId="6C353BE0" w14:textId="6542F688" w:rsidR="00681DE7" w:rsidRPr="007E1BD3" w:rsidRDefault="00681DE7" w:rsidP="007E1BD3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lastRenderedPageBreak/>
        <w:t>postawienie więcej niż jednego znaku X oznacza, że głos jest nieważny,</w:t>
      </w:r>
    </w:p>
    <w:p w14:paraId="5146F018" w14:textId="54F8B4AB" w:rsidR="00681DE7" w:rsidRPr="007E1BD3" w:rsidRDefault="00681DE7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Komisja skrutacyjna wyczyta kolejno z listy obecności nazwiska radnych przystępujących do głosowania i wręczy im kartę do głosowania z wpisanymi nazwiskami kandydatów na Przewodniczącego Rady Gminy o</w:t>
      </w:r>
      <w:r w:rsidR="00B2499C" w:rsidRPr="007E1BD3">
        <w:rPr>
          <w:rFonts w:ascii="Times New Roman" w:hAnsi="Times New Roman" w:cs="Times New Roman"/>
          <w:sz w:val="24"/>
          <w:szCs w:val="24"/>
        </w:rPr>
        <w:t>patrzoną pieczęcią Rady Gminy.</w:t>
      </w:r>
      <w:r w:rsidR="00A00BE9">
        <w:rPr>
          <w:rFonts w:ascii="Times New Roman" w:hAnsi="Times New Roman" w:cs="Times New Roman"/>
          <w:sz w:val="24"/>
          <w:szCs w:val="24"/>
        </w:rPr>
        <w:t xml:space="preserve"> </w:t>
      </w:r>
      <w:r w:rsidRPr="007E1BD3">
        <w:rPr>
          <w:rFonts w:ascii="Times New Roman" w:hAnsi="Times New Roman" w:cs="Times New Roman"/>
          <w:sz w:val="24"/>
          <w:szCs w:val="24"/>
        </w:rPr>
        <w:t>Radni dokonują głosowania w miejscu  na tyłach sali, zapewniającym warunki zachowania tajności i wrzucają karty wyborcze do urny znajdującej się na sali obrad.</w:t>
      </w:r>
      <w:r w:rsidR="00B2499C" w:rsidRPr="007E1BD3">
        <w:rPr>
          <w:rFonts w:ascii="Times New Roman" w:hAnsi="Times New Roman" w:cs="Times New Roman"/>
          <w:sz w:val="24"/>
          <w:szCs w:val="24"/>
        </w:rPr>
        <w:t>”</w:t>
      </w:r>
    </w:p>
    <w:p w14:paraId="29759BF7" w14:textId="77777777" w:rsidR="00B2499C" w:rsidRPr="007E1BD3" w:rsidRDefault="00B2499C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Po dokonaniu głosowania i zebraniu głosów komisja skrutacyjna dokonała </w:t>
      </w:r>
      <w:r w:rsidR="00A00BE9">
        <w:rPr>
          <w:rFonts w:ascii="Times New Roman" w:hAnsi="Times New Roman" w:cs="Times New Roman"/>
          <w:sz w:val="24"/>
          <w:szCs w:val="24"/>
        </w:rPr>
        <w:t>ustalenia wyników głosowania i R</w:t>
      </w:r>
      <w:r w:rsidRPr="007E1BD3">
        <w:rPr>
          <w:rFonts w:ascii="Times New Roman" w:hAnsi="Times New Roman" w:cs="Times New Roman"/>
          <w:sz w:val="24"/>
          <w:szCs w:val="24"/>
        </w:rPr>
        <w:t>adny Senior poprosi</w:t>
      </w:r>
      <w:r w:rsidR="00A00BE9">
        <w:rPr>
          <w:rFonts w:ascii="Times New Roman" w:hAnsi="Times New Roman" w:cs="Times New Roman"/>
          <w:sz w:val="24"/>
          <w:szCs w:val="24"/>
        </w:rPr>
        <w:t>ł</w:t>
      </w:r>
      <w:r w:rsidRPr="007E1BD3">
        <w:rPr>
          <w:rFonts w:ascii="Times New Roman" w:hAnsi="Times New Roman" w:cs="Times New Roman"/>
          <w:sz w:val="24"/>
          <w:szCs w:val="24"/>
        </w:rPr>
        <w:t xml:space="preserve"> Przewodnicząca Komisji Skrutacyjnej o odczytanie protokołu z wynikami głosowania.</w:t>
      </w:r>
    </w:p>
    <w:p w14:paraId="1FED2501" w14:textId="4FD4C652" w:rsidR="00B2499C" w:rsidRPr="007E1BD3" w:rsidRDefault="00B2499C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 wyniku przeprowadzenia tajnych wyborów liczbą 15 głosów za, co stanowi wymaganą bezwzględną większość głosów, Przewodniczącą Rady Gminy Chrzypsko Wielkie wybran</w:t>
      </w:r>
      <w:r w:rsidR="00CB1A14">
        <w:rPr>
          <w:rFonts w:ascii="Times New Roman" w:hAnsi="Times New Roman" w:cs="Times New Roman"/>
          <w:sz w:val="24"/>
          <w:szCs w:val="24"/>
        </w:rPr>
        <w:t>a</w:t>
      </w:r>
      <w:r w:rsidRPr="007E1BD3">
        <w:rPr>
          <w:rFonts w:ascii="Times New Roman" w:hAnsi="Times New Roman" w:cs="Times New Roman"/>
          <w:sz w:val="24"/>
          <w:szCs w:val="24"/>
        </w:rPr>
        <w:t xml:space="preserve"> została  radna Małgorzata Borowicz.</w:t>
      </w:r>
    </w:p>
    <w:p w14:paraId="67B15BC5" w14:textId="77777777" w:rsidR="00B2499C" w:rsidRPr="007E1BD3" w:rsidRDefault="00B2499C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Radny Senior odczytał teraz treść uchwały nr I/2/2024 Rady Gminy Chrzypsko Wielkie w sprawie wyboru Przewodniczącego Rady Gminy Chrzypsko Wielkie.</w:t>
      </w:r>
    </w:p>
    <w:p w14:paraId="1A1A8E8D" w14:textId="77777777" w:rsidR="00B2499C" w:rsidRPr="007E1BD3" w:rsidRDefault="00A00BE9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odczytaniu uchwały R</w:t>
      </w:r>
      <w:r w:rsidR="00B2499C" w:rsidRPr="007E1BD3">
        <w:rPr>
          <w:rFonts w:ascii="Times New Roman" w:hAnsi="Times New Roman" w:cs="Times New Roman"/>
          <w:sz w:val="24"/>
          <w:szCs w:val="24"/>
        </w:rPr>
        <w:t xml:space="preserve">adny Senior pogratulował nowo wybranej Przewodniczącej i przekazał dalsze prowadzenie obrad. </w:t>
      </w:r>
    </w:p>
    <w:p w14:paraId="07DB85FA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Przejęcie przez Przewodniczącego Rady prowadzenia sesji.</w:t>
      </w:r>
    </w:p>
    <w:p w14:paraId="0BAF77A1" w14:textId="77777777" w:rsidR="00B2499C" w:rsidRPr="007E1BD3" w:rsidRDefault="00B2499C" w:rsidP="007E1BD3">
      <w:pPr>
        <w:ind w:left="42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</w:t>
      </w:r>
      <w:r w:rsidR="00A00BE9">
        <w:rPr>
          <w:rFonts w:ascii="Times New Roman" w:hAnsi="Times New Roman" w:cs="Times New Roman"/>
          <w:sz w:val="24"/>
          <w:szCs w:val="24"/>
        </w:rPr>
        <w:t xml:space="preserve"> R</w:t>
      </w:r>
      <w:r w:rsidRPr="007E1BD3">
        <w:rPr>
          <w:rFonts w:ascii="Times New Roman" w:hAnsi="Times New Roman" w:cs="Times New Roman"/>
          <w:sz w:val="24"/>
          <w:szCs w:val="24"/>
        </w:rPr>
        <w:t>ady Gminy Chrzypsko Wielkie  Małgorzata Borowicz podziękowała za wybór i zarządziła przeprowadzenie wyborów na Wiceprzewodniczącego Rady Gminy Chrzypsko Wielkie.</w:t>
      </w:r>
    </w:p>
    <w:p w14:paraId="658D0A9E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Wybór Wiceprzewodniczącego Rady.</w:t>
      </w:r>
    </w:p>
    <w:p w14:paraId="6EDD32E7" w14:textId="77777777" w:rsidR="00D76F6A" w:rsidRPr="007E1BD3" w:rsidRDefault="00D76F6A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Przewodnicząca poprosiła o zgłaszanie kandydatów na Wiceprzewodniczącego. Zgłoszeni zostali – radny Paweł Banaszkiewicz i radny Rafał Bartkowiak. Radny Paweł Banaszkiewicz wyraził </w:t>
      </w:r>
      <w:r w:rsidR="00F40429" w:rsidRPr="007E1BD3">
        <w:rPr>
          <w:rFonts w:ascii="Times New Roman" w:hAnsi="Times New Roman" w:cs="Times New Roman"/>
          <w:sz w:val="24"/>
          <w:szCs w:val="24"/>
        </w:rPr>
        <w:t>zgodę</w:t>
      </w:r>
      <w:r w:rsidRPr="007E1BD3">
        <w:rPr>
          <w:rFonts w:ascii="Times New Roman" w:hAnsi="Times New Roman" w:cs="Times New Roman"/>
          <w:sz w:val="24"/>
          <w:szCs w:val="24"/>
        </w:rPr>
        <w:t xml:space="preserve"> na kandydowanie, radny Rafał Bartkowiak nie wyraził zgody na kandydowanie.</w:t>
      </w:r>
    </w:p>
    <w:p w14:paraId="36F6AA26" w14:textId="77777777" w:rsidR="00D76F6A" w:rsidRPr="007E1BD3" w:rsidRDefault="00D76F6A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FEA52BD" w14:textId="77777777" w:rsidR="00D76F6A" w:rsidRPr="00A00BE9" w:rsidRDefault="00F40429" w:rsidP="00A00BE9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 poprosiła komisję skrutacyjną o prz</w:t>
      </w:r>
      <w:r w:rsidRPr="007E1BD3">
        <w:rPr>
          <w:rFonts w:ascii="Times New Roman" w:hAnsi="Times New Roman" w:cs="Times New Roman"/>
          <w:sz w:val="24"/>
          <w:szCs w:val="24"/>
        </w:rPr>
        <w:t xml:space="preserve">ygotowanie kartek do głosowania i ogłosiła krótką </w:t>
      </w:r>
      <w:r w:rsidR="008B7343" w:rsidRPr="007E1BD3">
        <w:rPr>
          <w:rFonts w:ascii="Times New Roman" w:hAnsi="Times New Roman" w:cs="Times New Roman"/>
          <w:sz w:val="24"/>
          <w:szCs w:val="24"/>
        </w:rPr>
        <w:t>p</w:t>
      </w:r>
      <w:r w:rsidR="00D76F6A" w:rsidRPr="007E1BD3">
        <w:rPr>
          <w:rFonts w:ascii="Times New Roman" w:hAnsi="Times New Roman" w:cs="Times New Roman"/>
          <w:sz w:val="24"/>
          <w:szCs w:val="24"/>
        </w:rPr>
        <w:t>rzerwę.</w:t>
      </w:r>
    </w:p>
    <w:p w14:paraId="4B74FBD2" w14:textId="77777777" w:rsidR="00D76F6A" w:rsidRPr="007E1BD3" w:rsidRDefault="008B7343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Następnie radni przystąpili do tajnego głosowania na wiceprzewodniczącego rady gminy - 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Sposób głosowania </w:t>
      </w:r>
      <w:r w:rsidRPr="007E1BD3">
        <w:rPr>
          <w:rFonts w:ascii="Times New Roman" w:hAnsi="Times New Roman" w:cs="Times New Roman"/>
          <w:sz w:val="24"/>
          <w:szCs w:val="24"/>
        </w:rPr>
        <w:t>był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 taki sam jak na stanowisko Przewodniczącego Rady Gminy.</w:t>
      </w:r>
    </w:p>
    <w:p w14:paraId="61ED74FD" w14:textId="30C91C0B" w:rsidR="00D76F6A" w:rsidRPr="007E1BD3" w:rsidRDefault="00BD61BB" w:rsidP="00A00BE9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Następnie</w:t>
      </w:r>
      <w:r w:rsidR="008B7343" w:rsidRPr="007E1BD3">
        <w:rPr>
          <w:rFonts w:ascii="Times New Roman" w:hAnsi="Times New Roman" w:cs="Times New Roman"/>
          <w:sz w:val="24"/>
          <w:szCs w:val="24"/>
        </w:rPr>
        <w:t xml:space="preserve"> Przewodnicząca poprosiła przewodniczącą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 komisji skrutacyjnej o odczytanie protokołu wyboru wiceprzewodniczącego Rady Gminy.</w:t>
      </w:r>
    </w:p>
    <w:p w14:paraId="6DADF59C" w14:textId="77777777" w:rsidR="00D76F6A" w:rsidRPr="007E1BD3" w:rsidRDefault="008B7343" w:rsidP="00A00BE9">
      <w:pPr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lastRenderedPageBreak/>
        <w:t>W wyniku przeprowadzenia tajnych wyborów liczbą 14 głosów za i 1</w:t>
      </w:r>
      <w:r w:rsidR="00294923" w:rsidRPr="007E1BD3">
        <w:rPr>
          <w:rFonts w:ascii="Times New Roman" w:hAnsi="Times New Roman" w:cs="Times New Roman"/>
          <w:sz w:val="24"/>
          <w:szCs w:val="24"/>
        </w:rPr>
        <w:t xml:space="preserve"> głosem nieważnym</w:t>
      </w:r>
      <w:r w:rsidRPr="007E1BD3">
        <w:rPr>
          <w:rFonts w:ascii="Times New Roman" w:hAnsi="Times New Roman" w:cs="Times New Roman"/>
          <w:sz w:val="24"/>
          <w:szCs w:val="24"/>
        </w:rPr>
        <w:t xml:space="preserve"> </w:t>
      </w:r>
      <w:r w:rsidR="00294923" w:rsidRPr="007E1BD3">
        <w:rPr>
          <w:rFonts w:ascii="Times New Roman" w:hAnsi="Times New Roman" w:cs="Times New Roman"/>
          <w:sz w:val="24"/>
          <w:szCs w:val="24"/>
        </w:rPr>
        <w:t>Wiceprzewodniczącym</w:t>
      </w:r>
      <w:r w:rsidRPr="007E1BD3">
        <w:rPr>
          <w:rFonts w:ascii="Times New Roman" w:hAnsi="Times New Roman" w:cs="Times New Roman"/>
          <w:sz w:val="24"/>
          <w:szCs w:val="24"/>
        </w:rPr>
        <w:t xml:space="preserve"> Rady Gminy C</w:t>
      </w:r>
      <w:r w:rsidR="00A00BE9">
        <w:rPr>
          <w:rFonts w:ascii="Times New Roman" w:hAnsi="Times New Roman" w:cs="Times New Roman"/>
          <w:sz w:val="24"/>
          <w:szCs w:val="24"/>
        </w:rPr>
        <w:t>hrzypsko Wielkie wybrany został</w:t>
      </w:r>
      <w:r w:rsidRPr="007E1BD3">
        <w:rPr>
          <w:rFonts w:ascii="Times New Roman" w:hAnsi="Times New Roman" w:cs="Times New Roman"/>
          <w:sz w:val="24"/>
          <w:szCs w:val="24"/>
        </w:rPr>
        <w:t xml:space="preserve"> radn</w:t>
      </w:r>
      <w:r w:rsidR="00294923" w:rsidRPr="007E1BD3">
        <w:rPr>
          <w:rFonts w:ascii="Times New Roman" w:hAnsi="Times New Roman" w:cs="Times New Roman"/>
          <w:sz w:val="24"/>
          <w:szCs w:val="24"/>
        </w:rPr>
        <w:t>y</w:t>
      </w:r>
      <w:r w:rsidRPr="007E1BD3">
        <w:rPr>
          <w:rFonts w:ascii="Times New Roman" w:hAnsi="Times New Roman" w:cs="Times New Roman"/>
          <w:sz w:val="24"/>
          <w:szCs w:val="24"/>
        </w:rPr>
        <w:t xml:space="preserve"> </w:t>
      </w:r>
      <w:r w:rsidR="00294923" w:rsidRPr="007E1BD3">
        <w:rPr>
          <w:rFonts w:ascii="Times New Roman" w:hAnsi="Times New Roman" w:cs="Times New Roman"/>
          <w:sz w:val="24"/>
          <w:szCs w:val="24"/>
        </w:rPr>
        <w:t>Paweł</w:t>
      </w:r>
      <w:r w:rsidRPr="007E1BD3">
        <w:rPr>
          <w:rFonts w:ascii="Times New Roman" w:hAnsi="Times New Roman" w:cs="Times New Roman"/>
          <w:sz w:val="24"/>
          <w:szCs w:val="24"/>
        </w:rPr>
        <w:t xml:space="preserve"> </w:t>
      </w:r>
      <w:r w:rsidR="00294923" w:rsidRPr="007E1BD3">
        <w:rPr>
          <w:rFonts w:ascii="Times New Roman" w:hAnsi="Times New Roman" w:cs="Times New Roman"/>
          <w:sz w:val="24"/>
          <w:szCs w:val="24"/>
        </w:rPr>
        <w:t>Banaszkiewicz</w:t>
      </w:r>
      <w:r w:rsidRPr="007E1BD3">
        <w:rPr>
          <w:rFonts w:ascii="Times New Roman" w:hAnsi="Times New Roman" w:cs="Times New Roman"/>
          <w:sz w:val="24"/>
          <w:szCs w:val="24"/>
        </w:rPr>
        <w:t>.</w:t>
      </w:r>
    </w:p>
    <w:p w14:paraId="45B44A7F" w14:textId="77777777" w:rsidR="00D76F6A" w:rsidRPr="007E1BD3" w:rsidRDefault="00294923" w:rsidP="00A00BE9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odczytała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 </w:t>
      </w:r>
      <w:r w:rsidRPr="007E1BD3">
        <w:rPr>
          <w:rFonts w:ascii="Times New Roman" w:hAnsi="Times New Roman" w:cs="Times New Roman"/>
          <w:sz w:val="24"/>
          <w:szCs w:val="24"/>
        </w:rPr>
        <w:t>treść</w:t>
      </w:r>
      <w:r w:rsidR="00D76F6A" w:rsidRPr="007E1BD3">
        <w:rPr>
          <w:rFonts w:ascii="Times New Roman" w:hAnsi="Times New Roman" w:cs="Times New Roman"/>
          <w:sz w:val="24"/>
          <w:szCs w:val="24"/>
        </w:rPr>
        <w:t xml:space="preserve"> </w:t>
      </w:r>
      <w:r w:rsidRPr="007E1BD3">
        <w:rPr>
          <w:rFonts w:ascii="Times New Roman" w:hAnsi="Times New Roman" w:cs="Times New Roman"/>
          <w:sz w:val="24"/>
          <w:szCs w:val="24"/>
        </w:rPr>
        <w:t>uchwały Nr I/3</w:t>
      </w:r>
      <w:r w:rsidR="00D76F6A" w:rsidRPr="007E1BD3">
        <w:rPr>
          <w:rFonts w:ascii="Times New Roman" w:hAnsi="Times New Roman" w:cs="Times New Roman"/>
          <w:sz w:val="24"/>
          <w:szCs w:val="24"/>
        </w:rPr>
        <w:t>/2024 w sprawie wyboru wiceprzewodniczącego Rady Gminy Chrzypsko Wielkie.</w:t>
      </w:r>
    </w:p>
    <w:p w14:paraId="309AC879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Wybór Przewodniczącego Komisji, ustalenie liczby członków i składu osobowego Komisji Rewizyjnej.</w:t>
      </w:r>
    </w:p>
    <w:p w14:paraId="3D0997BC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Następnym punktem </w:t>
      </w:r>
      <w:r w:rsidR="00BD61BB" w:rsidRPr="007E1BD3">
        <w:rPr>
          <w:rFonts w:ascii="Times New Roman" w:hAnsi="Times New Roman" w:cs="Times New Roman"/>
          <w:sz w:val="24"/>
          <w:szCs w:val="24"/>
        </w:rPr>
        <w:t xml:space="preserve">obrad </w:t>
      </w:r>
      <w:r w:rsidRPr="007E1BD3">
        <w:rPr>
          <w:rFonts w:ascii="Times New Roman" w:hAnsi="Times New Roman" w:cs="Times New Roman"/>
          <w:sz w:val="24"/>
          <w:szCs w:val="24"/>
        </w:rPr>
        <w:t>był wybór  przewodniczących  i ustalenie składów osobowych komisji.</w:t>
      </w:r>
    </w:p>
    <w:p w14:paraId="340ECF9B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Zgodnie z art. 21 ustawy o samorządzie gminnym Rada Gminy może powoływać stałe i doraźne komisje. </w:t>
      </w:r>
    </w:p>
    <w:p w14:paraId="373F2BA6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Natomiast paragraf 16 statutu gminy stanowi, że rada gminy powołuje następujące komisje stałe: Gospodarczą i Oświatowo – Społeczną oraz obligatoryjnie Komisję Rewizyjną  i Komisję Skarg, Wniosków i Petycji.</w:t>
      </w:r>
    </w:p>
    <w:p w14:paraId="0D7A5DF1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2A72A9D7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ogłosiła kilkominutową przerwę, żeby każdy mógł zgłosić swój akces do pracy w komisjach Rady Gminy.</w:t>
      </w:r>
    </w:p>
    <w:p w14:paraId="0BEA54EE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7C8EE4D" w14:textId="2E45AD2F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Po przerwie Przewodnicząca stwierdziła, że art.18 a ustawy o samorządzie gminnym zobowiązuje Radę Gminy do powołania Komisji Rewizyjnej w celu kontrolowania działalności wójta, gminnych jednostek organizacyjnych oraz jednostek pomocniczych gminy. Akces do pracy w komisji został już złożony przez radnych więc został tylk</w:t>
      </w:r>
      <w:r w:rsidR="00BD61BB" w:rsidRPr="007E1BD3">
        <w:rPr>
          <w:rFonts w:ascii="Times New Roman" w:hAnsi="Times New Roman" w:cs="Times New Roman"/>
          <w:sz w:val="24"/>
          <w:szCs w:val="24"/>
        </w:rPr>
        <w:t xml:space="preserve">o </w:t>
      </w:r>
      <w:r w:rsidRPr="007E1BD3">
        <w:rPr>
          <w:rFonts w:ascii="Times New Roman" w:hAnsi="Times New Roman" w:cs="Times New Roman"/>
          <w:sz w:val="24"/>
          <w:szCs w:val="24"/>
        </w:rPr>
        <w:t xml:space="preserve">wybór </w:t>
      </w:r>
      <w:r w:rsidR="00BD61BB" w:rsidRPr="007E1BD3">
        <w:rPr>
          <w:rFonts w:ascii="Times New Roman" w:hAnsi="Times New Roman" w:cs="Times New Roman"/>
          <w:sz w:val="24"/>
          <w:szCs w:val="24"/>
        </w:rPr>
        <w:t>przewodniczącego komisji.</w:t>
      </w:r>
    </w:p>
    <w:p w14:paraId="326AD086" w14:textId="77777777" w:rsidR="00403920" w:rsidRPr="007E1BD3" w:rsidRDefault="00403920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Ponieważ  paragraf 71 ustęp 2 statutu gminy mówi, że Przewodniczącego Komisji Rewizyjnej wybiera Rada Gminy, </w:t>
      </w:r>
      <w:r w:rsidR="00A00BE9">
        <w:rPr>
          <w:rFonts w:ascii="Times New Roman" w:hAnsi="Times New Roman" w:cs="Times New Roman"/>
          <w:sz w:val="24"/>
          <w:szCs w:val="24"/>
        </w:rPr>
        <w:t xml:space="preserve">nastąpiło </w:t>
      </w:r>
      <w:r w:rsidRPr="007E1BD3">
        <w:rPr>
          <w:rFonts w:ascii="Times New Roman" w:hAnsi="Times New Roman" w:cs="Times New Roman"/>
          <w:sz w:val="24"/>
          <w:szCs w:val="24"/>
        </w:rPr>
        <w:t>podawanie kandydatur na tą  funkcję .</w:t>
      </w:r>
    </w:p>
    <w:p w14:paraId="46CE6245" w14:textId="77777777" w:rsidR="00403920" w:rsidRPr="007E1BD3" w:rsidRDefault="00BD61BB" w:rsidP="007E1BD3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Na tę funkcje został zgłoszony Pan Maciej Pawlicki, który wyraził zgodę.</w:t>
      </w:r>
    </w:p>
    <w:p w14:paraId="769CD6BE" w14:textId="77777777" w:rsidR="00294923" w:rsidRPr="007E1BD3" w:rsidRDefault="00BD61BB" w:rsidP="00A00BE9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o</w:t>
      </w:r>
      <w:r w:rsidR="00403920" w:rsidRPr="007E1BD3">
        <w:rPr>
          <w:rFonts w:ascii="Times New Roman" w:hAnsi="Times New Roman" w:cs="Times New Roman"/>
          <w:sz w:val="24"/>
          <w:szCs w:val="24"/>
        </w:rPr>
        <w:t>dczy</w:t>
      </w:r>
      <w:r w:rsidRPr="007E1BD3">
        <w:rPr>
          <w:rFonts w:ascii="Times New Roman" w:hAnsi="Times New Roman" w:cs="Times New Roman"/>
          <w:sz w:val="24"/>
          <w:szCs w:val="24"/>
        </w:rPr>
        <w:t>tała</w:t>
      </w:r>
      <w:r w:rsidR="00403920" w:rsidRPr="007E1BD3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Pr="007E1BD3">
        <w:rPr>
          <w:rFonts w:ascii="Times New Roman" w:hAnsi="Times New Roman" w:cs="Times New Roman"/>
          <w:sz w:val="24"/>
          <w:szCs w:val="24"/>
        </w:rPr>
        <w:t xml:space="preserve"> Nr I/4</w:t>
      </w:r>
      <w:r w:rsidR="00403920" w:rsidRPr="007E1BD3">
        <w:rPr>
          <w:rFonts w:ascii="Times New Roman" w:hAnsi="Times New Roman" w:cs="Times New Roman"/>
          <w:sz w:val="24"/>
          <w:szCs w:val="24"/>
        </w:rPr>
        <w:t>/2024 w sprawie wyboru Przewodniczącego, ustalenia liczby członków i składu osobowego Komisji Rewizyjnej.</w:t>
      </w:r>
    </w:p>
    <w:p w14:paraId="79E72384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334A7FC2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Wybór Przewodniczącego Komisji, ustalenie liczby członków i składu osobowego Komisji Rewizyjnej.</w:t>
      </w:r>
    </w:p>
    <w:p w14:paraId="4C13F23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4411A47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099E2E5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6AA24182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 (15)</w:t>
      </w:r>
    </w:p>
    <w:p w14:paraId="6DB7FBA7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, Dorota Wolska</w:t>
      </w:r>
    </w:p>
    <w:p w14:paraId="463E374B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PRZECIW (0)</w:t>
      </w:r>
    </w:p>
    <w:p w14:paraId="5BDC1B60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WSTRZYMUJĘ SIĘ (0)</w:t>
      </w:r>
    </w:p>
    <w:p w14:paraId="261317A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BRAK GŁOSU (0)</w:t>
      </w:r>
    </w:p>
    <w:p w14:paraId="457E4897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NIEOBECNI (0)</w:t>
      </w:r>
    </w:p>
    <w:p w14:paraId="18B39F2D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Wybór Przewodniczącego Komisji, ustalenie liczby członków i składu osobowego Komisji Skarg, Wniosków i Petycji.</w:t>
      </w:r>
    </w:p>
    <w:p w14:paraId="3DEE3E6A" w14:textId="77777777" w:rsidR="00BD61BB" w:rsidRPr="007E1BD3" w:rsidRDefault="00BD61B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DF7170">
        <w:rPr>
          <w:rFonts w:ascii="Times New Roman" w:hAnsi="Times New Roman" w:cs="Times New Roman"/>
          <w:sz w:val="24"/>
          <w:szCs w:val="24"/>
        </w:rPr>
        <w:t xml:space="preserve">Po przerwie Przewodnicząca stwierdziła, że  art.18 b ustawy o samorządzie gminnym zobowiązuje Radę Gminy </w:t>
      </w:r>
      <w:r w:rsidR="00DF7170" w:rsidRPr="00DF7170">
        <w:rPr>
          <w:rFonts w:ascii="Times New Roman" w:hAnsi="Times New Roman" w:cs="Times New Roman"/>
          <w:sz w:val="24"/>
          <w:szCs w:val="24"/>
        </w:rPr>
        <w:t>do powołania Komisji Skarg, Wniosków i Petycji w celu rozpatrywania skarg na działania Wójta i gminnych jednostek organizacyjnych, wniosków oraz pet</w:t>
      </w:r>
      <w:r w:rsidR="00DF7170">
        <w:rPr>
          <w:rFonts w:ascii="Times New Roman" w:hAnsi="Times New Roman" w:cs="Times New Roman"/>
          <w:sz w:val="24"/>
          <w:szCs w:val="24"/>
        </w:rPr>
        <w:t xml:space="preserve">ycji składanych przez obywateli. </w:t>
      </w:r>
      <w:r w:rsidRPr="007E1BD3">
        <w:rPr>
          <w:rFonts w:ascii="Times New Roman" w:hAnsi="Times New Roman" w:cs="Times New Roman"/>
          <w:sz w:val="24"/>
          <w:szCs w:val="24"/>
        </w:rPr>
        <w:t>Akces do pracy w komisji został już złożony przez radnych więc został tylko wybór przewodniczącego komisji.</w:t>
      </w:r>
    </w:p>
    <w:p w14:paraId="77DD43C4" w14:textId="77777777" w:rsidR="00BD61BB" w:rsidRPr="007E1BD3" w:rsidRDefault="00BD61B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Ponieważ  paragraf 96 ustęp 2 statutu gminy mówi, że Przewodniczącego Komisji Rewizyjnej wybiera Rada Gminy, </w:t>
      </w:r>
      <w:r w:rsidR="00A00BE9">
        <w:rPr>
          <w:rFonts w:ascii="Times New Roman" w:hAnsi="Times New Roman" w:cs="Times New Roman"/>
          <w:sz w:val="24"/>
          <w:szCs w:val="24"/>
        </w:rPr>
        <w:t>nastąpiło</w:t>
      </w:r>
      <w:r w:rsidRPr="007E1BD3">
        <w:rPr>
          <w:rFonts w:ascii="Times New Roman" w:hAnsi="Times New Roman" w:cs="Times New Roman"/>
          <w:sz w:val="24"/>
          <w:szCs w:val="24"/>
        </w:rPr>
        <w:t xml:space="preserve"> podawanie kandydatur na tą  funkcję .</w:t>
      </w:r>
    </w:p>
    <w:p w14:paraId="7E7DBF8B" w14:textId="77777777" w:rsidR="00BD61BB" w:rsidRPr="007E1BD3" w:rsidRDefault="00BD61B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Na tę funkcje został zgłoszony Pan Marcin Góźdź, który wyraził zgodę.</w:t>
      </w:r>
    </w:p>
    <w:p w14:paraId="392A35C0" w14:textId="77777777" w:rsidR="00BD61BB" w:rsidRPr="007E1BD3" w:rsidRDefault="00BD61BB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odczytała projekt uchwały Nr I/5/2024 w sprawie wyboru Przewodniczącego, ustalenia liczby członków i składu osobowego Komisji Skarg, Wniosków i Petycji.</w:t>
      </w:r>
    </w:p>
    <w:p w14:paraId="235CE323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3D828E2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Wybór Przewodniczącego Komisji, ustalenie liczby członków i składu osobowego Komisji Skarg, Wniosków i Petycji.</w:t>
      </w:r>
    </w:p>
    <w:p w14:paraId="54936EB7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370B3D72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5410585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6A7DA79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 (15)</w:t>
      </w:r>
    </w:p>
    <w:p w14:paraId="71942C3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, Dorota Wolska</w:t>
      </w:r>
    </w:p>
    <w:p w14:paraId="5C722A2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PRZECIW (0)</w:t>
      </w:r>
    </w:p>
    <w:p w14:paraId="22C8F0AB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14:paraId="11C58E5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BRAK GŁOSU (0)</w:t>
      </w:r>
    </w:p>
    <w:p w14:paraId="62F163C2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NIEOBECNI (0)</w:t>
      </w:r>
    </w:p>
    <w:p w14:paraId="618CFB5E" w14:textId="77777777" w:rsidR="00313BF5" w:rsidRPr="00781F45" w:rsidRDefault="003F09CF" w:rsidP="007E1BD3">
      <w:pPr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Wybór Przewodniczących komisji i składów osobowych komisji stałych Rady Gminy.</w:t>
      </w:r>
    </w:p>
    <w:p w14:paraId="78942295" w14:textId="77777777" w:rsidR="00313BF5" w:rsidRPr="00781F45" w:rsidRDefault="003F09CF" w:rsidP="007E1BD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1F45">
        <w:rPr>
          <w:rFonts w:ascii="Times New Roman" w:hAnsi="Times New Roman" w:cs="Times New Roman"/>
          <w:b/>
          <w:sz w:val="24"/>
          <w:szCs w:val="24"/>
        </w:rPr>
        <w:t>Komisja Gospodarcza</w:t>
      </w:r>
    </w:p>
    <w:p w14:paraId="65FF9B5F" w14:textId="77777777" w:rsidR="00BD61BB" w:rsidRPr="00A00BE9" w:rsidRDefault="00BD61BB" w:rsidP="00A00BE9">
      <w:pPr>
        <w:pStyle w:val="Akapitzlist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Kolejny </w:t>
      </w:r>
      <w:r w:rsidR="0069287C" w:rsidRPr="007E1BD3">
        <w:rPr>
          <w:rFonts w:ascii="Times New Roman" w:hAnsi="Times New Roman" w:cs="Times New Roman"/>
          <w:sz w:val="24"/>
          <w:szCs w:val="24"/>
        </w:rPr>
        <w:t xml:space="preserve">punktem sesji był </w:t>
      </w:r>
      <w:r w:rsidRPr="007E1BD3">
        <w:rPr>
          <w:rFonts w:ascii="Times New Roman" w:hAnsi="Times New Roman" w:cs="Times New Roman"/>
          <w:sz w:val="24"/>
          <w:szCs w:val="24"/>
        </w:rPr>
        <w:t>projekt uchwały to uchwała w sprawie ustalenia składu osobowego i zakresu działania Komisji Gospodarczej</w:t>
      </w:r>
    </w:p>
    <w:p w14:paraId="19F8856C" w14:textId="77777777" w:rsidR="00BD61BB" w:rsidRPr="007E1BD3" w:rsidRDefault="0069287C" w:rsidP="007E1BD3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odczytała projekt uchwały Nr I/6</w:t>
      </w:r>
      <w:r w:rsidR="00BD61BB" w:rsidRPr="007E1BD3">
        <w:rPr>
          <w:rFonts w:ascii="Times New Roman" w:hAnsi="Times New Roman" w:cs="Times New Roman"/>
          <w:sz w:val="24"/>
          <w:szCs w:val="24"/>
        </w:rPr>
        <w:t>/2024  w sprawie ustalenia składu osobowego i zakresu działania Komisji Gospodarczej.</w:t>
      </w:r>
    </w:p>
    <w:p w14:paraId="6E234803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5A8E9BB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Komisja Gospodarcza</w:t>
      </w:r>
    </w:p>
    <w:p w14:paraId="2BF99D38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221134FA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092A272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312DA059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 (15)</w:t>
      </w:r>
    </w:p>
    <w:p w14:paraId="3E6D363F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, Dorota Wolska</w:t>
      </w:r>
    </w:p>
    <w:p w14:paraId="7EC6E666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PRZECIW (0)</w:t>
      </w:r>
    </w:p>
    <w:p w14:paraId="2F81DD4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WSTRZYMUJĘ SIĘ (0)</w:t>
      </w:r>
    </w:p>
    <w:p w14:paraId="2411C66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BRAK GŁOSU (0)</w:t>
      </w:r>
    </w:p>
    <w:p w14:paraId="58F440D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NIEOBECNI (0)</w:t>
      </w:r>
    </w:p>
    <w:p w14:paraId="2D677A01" w14:textId="77777777" w:rsidR="00313BF5" w:rsidRPr="00781F45" w:rsidRDefault="003F09CF" w:rsidP="007E1BD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1F45">
        <w:rPr>
          <w:rFonts w:ascii="Times New Roman" w:hAnsi="Times New Roman" w:cs="Times New Roman"/>
          <w:b/>
          <w:sz w:val="24"/>
          <w:szCs w:val="24"/>
        </w:rPr>
        <w:t>Komisja Oświatowo-Społeczna</w:t>
      </w:r>
    </w:p>
    <w:p w14:paraId="75C0374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14:paraId="6A1674FD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Komisja Oświatowo-Społeczna</w:t>
      </w:r>
    </w:p>
    <w:p w14:paraId="7A92FD07" w14:textId="77777777" w:rsidR="0069287C" w:rsidRPr="007E1BD3" w:rsidRDefault="0069287C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Kolejnym punktem sesji był projekt uchwały w sprawie ustalenia składu osobowego i zakresu działania </w:t>
      </w:r>
      <w:r w:rsidR="00781F45">
        <w:rPr>
          <w:rFonts w:ascii="Times New Roman" w:hAnsi="Times New Roman" w:cs="Times New Roman"/>
          <w:sz w:val="24"/>
          <w:szCs w:val="24"/>
        </w:rPr>
        <w:t>Komisji Oświatowo – Społecznej.</w:t>
      </w:r>
    </w:p>
    <w:p w14:paraId="7401DDB1" w14:textId="77777777" w:rsidR="0069287C" w:rsidRPr="007E1BD3" w:rsidRDefault="0069287C" w:rsidP="007E1BD3">
      <w:pPr>
        <w:jc w:val="both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lastRenderedPageBreak/>
        <w:t xml:space="preserve">Przewodnicząca </w:t>
      </w:r>
      <w:r w:rsidR="00781F45" w:rsidRPr="007E1BD3">
        <w:rPr>
          <w:rFonts w:ascii="Times New Roman" w:hAnsi="Times New Roman" w:cs="Times New Roman"/>
          <w:sz w:val="24"/>
          <w:szCs w:val="24"/>
        </w:rPr>
        <w:t>odczytała</w:t>
      </w:r>
      <w:r w:rsidRPr="007E1BD3">
        <w:rPr>
          <w:rFonts w:ascii="Times New Roman" w:hAnsi="Times New Roman" w:cs="Times New Roman"/>
          <w:sz w:val="24"/>
          <w:szCs w:val="24"/>
        </w:rPr>
        <w:t xml:space="preserve"> projekt uchwały Nr I/7/2024  w sprawie ustalenia składu osobowego i zakresu działania Komisji Oświatowo-Społecznej.</w:t>
      </w:r>
    </w:p>
    <w:p w14:paraId="2C087BC1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14:paraId="5C8062E5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14:paraId="445EC57B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14:paraId="02CAD4C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ZA (15)</w:t>
      </w:r>
    </w:p>
    <w:p w14:paraId="3A52A380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7E1BD3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7E1BD3">
        <w:rPr>
          <w:rFonts w:ascii="Times New Roman" w:hAnsi="Times New Roman" w:cs="Times New Roman"/>
          <w:sz w:val="24"/>
          <w:szCs w:val="24"/>
        </w:rPr>
        <w:t>, Dorota Wolska</w:t>
      </w:r>
    </w:p>
    <w:p w14:paraId="0F5735FB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PRZECIW (0)</w:t>
      </w:r>
    </w:p>
    <w:p w14:paraId="1FBE8573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WSTRZYMUJĘ SIĘ (0)</w:t>
      </w:r>
    </w:p>
    <w:p w14:paraId="6B124725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BRAK GŁOSU (0)</w:t>
      </w:r>
    </w:p>
    <w:p w14:paraId="37404363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NIEOBECNI (0)</w:t>
      </w:r>
    </w:p>
    <w:p w14:paraId="37660B00" w14:textId="77777777" w:rsidR="00313BF5" w:rsidRPr="00781F45" w:rsidRDefault="003F09CF" w:rsidP="007E1BD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Wolne glosy i wnioski.</w:t>
      </w:r>
    </w:p>
    <w:p w14:paraId="60C0D744" w14:textId="77777777" w:rsidR="0069287C" w:rsidRPr="007E1BD3" w:rsidRDefault="0069287C" w:rsidP="007E1BD3">
      <w:pPr>
        <w:ind w:left="72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Wójt jeszcze raz podziękował za wybór i pogratulował wszystkim radnych.</w:t>
      </w:r>
    </w:p>
    <w:p w14:paraId="610F247E" w14:textId="3E02E7EE" w:rsidR="0069287C" w:rsidRPr="007E1BD3" w:rsidRDefault="0069287C" w:rsidP="007E1BD3">
      <w:pPr>
        <w:ind w:left="72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Głos </w:t>
      </w:r>
      <w:r w:rsidR="00781F45" w:rsidRPr="007E1BD3">
        <w:rPr>
          <w:rFonts w:ascii="Times New Roman" w:hAnsi="Times New Roman" w:cs="Times New Roman"/>
          <w:sz w:val="24"/>
          <w:szCs w:val="24"/>
        </w:rPr>
        <w:t>zajął</w:t>
      </w:r>
      <w:r w:rsidRPr="007E1BD3">
        <w:rPr>
          <w:rFonts w:ascii="Times New Roman" w:hAnsi="Times New Roman" w:cs="Times New Roman"/>
          <w:sz w:val="24"/>
          <w:szCs w:val="24"/>
        </w:rPr>
        <w:t xml:space="preserve"> również przewodniczący komisji gospodarczej </w:t>
      </w:r>
      <w:r w:rsidR="00CB1A14" w:rsidRPr="007E1BD3">
        <w:rPr>
          <w:rFonts w:ascii="Times New Roman" w:hAnsi="Times New Roman" w:cs="Times New Roman"/>
          <w:sz w:val="24"/>
          <w:szCs w:val="24"/>
        </w:rPr>
        <w:t>Rafał</w:t>
      </w:r>
      <w:r w:rsidRPr="007E1BD3">
        <w:rPr>
          <w:rFonts w:ascii="Times New Roman" w:hAnsi="Times New Roman" w:cs="Times New Roman"/>
          <w:sz w:val="24"/>
          <w:szCs w:val="24"/>
        </w:rPr>
        <w:t xml:space="preserve"> Bartkowiak, który także podziękował za wybór na to stanowisko.</w:t>
      </w:r>
    </w:p>
    <w:p w14:paraId="1CF7D8FB" w14:textId="77777777" w:rsidR="0069287C" w:rsidRPr="00781F45" w:rsidRDefault="003F09CF" w:rsidP="00781F4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81F45">
        <w:rPr>
          <w:rFonts w:ascii="Times New Roman" w:hAnsi="Times New Roman" w:cs="Times New Roman"/>
          <w:b/>
          <w:i/>
          <w:sz w:val="24"/>
          <w:szCs w:val="24"/>
        </w:rPr>
        <w:t>Zakończenie obrad pierwszej sesji Rady.</w:t>
      </w:r>
    </w:p>
    <w:p w14:paraId="6B4BDB8A" w14:textId="77777777" w:rsidR="0069287C" w:rsidRPr="007E1BD3" w:rsidRDefault="0069287C" w:rsidP="007E1B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22C7A" w14:textId="77777777" w:rsidR="00313BF5" w:rsidRPr="007E1BD3" w:rsidRDefault="0069287C" w:rsidP="007E1BD3">
      <w:pPr>
        <w:ind w:left="354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Przewodnicząca Rady</w:t>
      </w:r>
      <w:r w:rsidR="003F09CF" w:rsidRPr="007E1BD3">
        <w:rPr>
          <w:rFonts w:ascii="Times New Roman" w:hAnsi="Times New Roman" w:cs="Times New Roman"/>
          <w:sz w:val="24"/>
          <w:szCs w:val="24"/>
        </w:rPr>
        <w:t xml:space="preserve"> Gminy w Chrzypsku Wielkim</w:t>
      </w:r>
    </w:p>
    <w:p w14:paraId="17E11B2A" w14:textId="77777777" w:rsidR="0069287C" w:rsidRPr="007E1BD3" w:rsidRDefault="0069287C" w:rsidP="00781F45">
      <w:pPr>
        <w:ind w:left="3540"/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 xml:space="preserve">                            Małgorzata Borowicz</w:t>
      </w:r>
    </w:p>
    <w:p w14:paraId="31DBE1BE" w14:textId="77777777" w:rsidR="00313BF5" w:rsidRPr="007E1BD3" w:rsidRDefault="003F09CF" w:rsidP="007E1BD3">
      <w:pPr>
        <w:rPr>
          <w:rFonts w:ascii="Times New Roman" w:hAnsi="Times New Roman" w:cs="Times New Roman"/>
          <w:sz w:val="24"/>
          <w:szCs w:val="24"/>
        </w:rPr>
      </w:pPr>
      <w:r w:rsidRPr="007E1BD3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313BF5" w:rsidRPr="007E1BD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0E8B6" w14:textId="77777777" w:rsidR="003B5F8C" w:rsidRDefault="003B5F8C">
      <w:pPr>
        <w:spacing w:after="0" w:line="240" w:lineRule="auto"/>
      </w:pPr>
      <w:r>
        <w:separator/>
      </w:r>
    </w:p>
  </w:endnote>
  <w:endnote w:type="continuationSeparator" w:id="0">
    <w:p w14:paraId="42D1E62B" w14:textId="77777777" w:rsidR="003B5F8C" w:rsidRDefault="003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496680"/>
      <w:docPartObj>
        <w:docPartGallery w:val="Page Numbers (Bottom of Page)"/>
        <w:docPartUnique/>
      </w:docPartObj>
    </w:sdtPr>
    <w:sdtEndPr/>
    <w:sdtContent>
      <w:p w14:paraId="4CAAACC0" w14:textId="77777777" w:rsidR="00877E3B" w:rsidRDefault="00877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AC">
          <w:rPr>
            <w:noProof/>
          </w:rPr>
          <w:t>8</w:t>
        </w:r>
        <w:r>
          <w:fldChar w:fldCharType="end"/>
        </w:r>
      </w:p>
    </w:sdtContent>
  </w:sdt>
  <w:p w14:paraId="4AB2258E" w14:textId="77777777" w:rsidR="00313BF5" w:rsidRDefault="00877E3B">
    <w:r>
      <w:t>`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B33C" w14:textId="77777777" w:rsidR="003B5F8C" w:rsidRDefault="003B5F8C">
      <w:pPr>
        <w:spacing w:after="0" w:line="240" w:lineRule="auto"/>
      </w:pPr>
      <w:r>
        <w:separator/>
      </w:r>
    </w:p>
  </w:footnote>
  <w:footnote w:type="continuationSeparator" w:id="0">
    <w:p w14:paraId="5C1751B0" w14:textId="77777777" w:rsidR="003B5F8C" w:rsidRDefault="003B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B5E3" w14:textId="77777777" w:rsidR="00325FF6" w:rsidRDefault="003F09CF" w:rsidP="009B762F">
    <w:pPr>
      <w:jc w:val="right"/>
    </w:pPr>
    <w:r>
      <w:rPr>
        <w:noProof/>
      </w:rPr>
      <w:drawing>
        <wp:inline distT="0" distB="0" distL="0" distR="0" wp14:anchorId="79506884" wp14:editId="1CC67A0E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30B8"/>
    <w:multiLevelType w:val="singleLevel"/>
    <w:tmpl w:val="79F65B4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>
    <w:nsid w:val="2769344A"/>
    <w:multiLevelType w:val="hybridMultilevel"/>
    <w:tmpl w:val="049C4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83E73"/>
    <w:multiLevelType w:val="singleLevel"/>
    <w:tmpl w:val="E1E48D7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>
    <w:nsid w:val="3D7D2192"/>
    <w:multiLevelType w:val="singleLevel"/>
    <w:tmpl w:val="398295A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>
    <w:nsid w:val="49A5081B"/>
    <w:multiLevelType w:val="singleLevel"/>
    <w:tmpl w:val="66B0E4F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>
    <w:nsid w:val="4FCF08CF"/>
    <w:multiLevelType w:val="singleLevel"/>
    <w:tmpl w:val="34F89468"/>
    <w:name w:val="decimal-heading-multi"/>
    <w:lvl w:ilvl="0">
      <w:start w:val="1"/>
      <w:numFmt w:val="decimal"/>
      <w:lvlText w:val="%1."/>
      <w:lvlJc w:val="left"/>
    </w:lvl>
  </w:abstractNum>
  <w:abstractNum w:abstractNumId="6">
    <w:nsid w:val="611B0653"/>
    <w:multiLevelType w:val="multilevel"/>
    <w:tmpl w:val="B9EAFC6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631017E1"/>
    <w:multiLevelType w:val="singleLevel"/>
    <w:tmpl w:val="A1D27A0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>
    <w:nsid w:val="68387E5B"/>
    <w:multiLevelType w:val="singleLevel"/>
    <w:tmpl w:val="742E86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68D03DFD"/>
    <w:multiLevelType w:val="singleLevel"/>
    <w:tmpl w:val="C37AAE9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>
    <w:nsid w:val="76697BDC"/>
    <w:multiLevelType w:val="singleLevel"/>
    <w:tmpl w:val="D532644A"/>
    <w:name w:val="disc"/>
    <w:lvl w:ilvl="0">
      <w:numFmt w:val="bullet"/>
      <w:lvlText w:val="•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F5"/>
    <w:rsid w:val="00145269"/>
    <w:rsid w:val="001D350B"/>
    <w:rsid w:val="00294923"/>
    <w:rsid w:val="00313BF5"/>
    <w:rsid w:val="00325FF6"/>
    <w:rsid w:val="003B5F8C"/>
    <w:rsid w:val="003F09CF"/>
    <w:rsid w:val="00403920"/>
    <w:rsid w:val="00681DE7"/>
    <w:rsid w:val="0069287C"/>
    <w:rsid w:val="00781F45"/>
    <w:rsid w:val="007E1BD3"/>
    <w:rsid w:val="00877E3B"/>
    <w:rsid w:val="008B7343"/>
    <w:rsid w:val="008D06AC"/>
    <w:rsid w:val="00A00BE9"/>
    <w:rsid w:val="00B2499C"/>
    <w:rsid w:val="00BD61BB"/>
    <w:rsid w:val="00CB1A14"/>
    <w:rsid w:val="00D76F6A"/>
    <w:rsid w:val="00DF7170"/>
    <w:rsid w:val="00E64E0B"/>
    <w:rsid w:val="00F4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81DE7"/>
    <w:pPr>
      <w:keepNext/>
      <w:spacing w:after="0" w:line="240" w:lineRule="auto"/>
      <w:outlineLvl w:val="5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50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D350B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50B"/>
    <w:rPr>
      <w:rFonts w:ascii="Bookman Old Style" w:eastAsia="Times New Roman" w:hAnsi="Bookman Old Style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1D35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681DE7"/>
    <w:rPr>
      <w:rFonts w:ascii="Bookman Old Style" w:eastAsia="Times New Roman" w:hAnsi="Bookman Old Style" w:cs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8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E3B"/>
  </w:style>
  <w:style w:type="paragraph" w:styleId="Stopka">
    <w:name w:val="footer"/>
    <w:basedOn w:val="Normalny"/>
    <w:link w:val="StopkaZnak"/>
    <w:uiPriority w:val="99"/>
    <w:unhideWhenUsed/>
    <w:rsid w:val="008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1D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81DE7"/>
    <w:pPr>
      <w:keepNext/>
      <w:spacing w:after="0" w:line="240" w:lineRule="auto"/>
      <w:outlineLvl w:val="5"/>
    </w:pPr>
    <w:rPr>
      <w:rFonts w:ascii="Bookman Old Style" w:eastAsia="Times New Roman" w:hAnsi="Bookman Old Style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50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1D350B"/>
    <w:pPr>
      <w:spacing w:after="0" w:line="240" w:lineRule="auto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50B"/>
    <w:rPr>
      <w:rFonts w:ascii="Bookman Old Style" w:eastAsia="Times New Roman" w:hAnsi="Bookman Old Style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1D350B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681DE7"/>
    <w:rPr>
      <w:rFonts w:ascii="Bookman Old Style" w:eastAsia="Times New Roman" w:hAnsi="Bookman Old Style" w:cs="Times New Roman"/>
      <w:sz w:val="28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1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">
    <w:name w:val="header"/>
    <w:basedOn w:val="Normalny"/>
    <w:link w:val="NagwekZnak"/>
    <w:uiPriority w:val="99"/>
    <w:unhideWhenUsed/>
    <w:rsid w:val="008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E3B"/>
  </w:style>
  <w:style w:type="paragraph" w:styleId="Stopka">
    <w:name w:val="footer"/>
    <w:basedOn w:val="Normalny"/>
    <w:link w:val="StopkaZnak"/>
    <w:uiPriority w:val="99"/>
    <w:unhideWhenUsed/>
    <w:rsid w:val="00877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1652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cp:lastPrinted>2024-05-16T13:05:00Z</cp:lastPrinted>
  <dcterms:created xsi:type="dcterms:W3CDTF">2024-05-17T06:23:00Z</dcterms:created>
  <dcterms:modified xsi:type="dcterms:W3CDTF">2024-05-17T06:23:00Z</dcterms:modified>
</cp:coreProperties>
</file>