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42F9" w14:textId="43AA5C5F" w:rsidR="00235DC8" w:rsidRPr="00235DC8" w:rsidRDefault="00235DC8" w:rsidP="00235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Uzasadnienie</w:t>
      </w:r>
    </w:p>
    <w:p w14:paraId="3B8525CC" w14:textId="525F0E3F" w:rsidR="00235DC8" w:rsidRPr="00235DC8" w:rsidRDefault="00F773FC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Uchwały nr</w:t>
      </w:r>
      <w:r w:rsidR="00250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E07C6B1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Rady Gminy Chrzypsko Wielkie</w:t>
      </w:r>
    </w:p>
    <w:p w14:paraId="0B5E6E5D" w14:textId="43EF64C8" w:rsidR="00235DC8" w:rsidRPr="00235DC8" w:rsidRDefault="00A375F2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EF36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lutego</w:t>
      </w:r>
      <w:r w:rsidR="00195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  <w:r w:rsidR="00235DC8"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14:paraId="40BC9537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DB537FF" w14:textId="3FDF00FD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15"/>
        <w:rPr>
          <w:rFonts w:ascii="Times New Roman" w:hAnsi="Times New Roman" w:cs="Times New Roman"/>
          <w:sz w:val="24"/>
          <w:szCs w:val="24"/>
          <w:u w:val="single"/>
        </w:rPr>
      </w:pPr>
      <w:r w:rsidRPr="00235DC8">
        <w:rPr>
          <w:rFonts w:ascii="Times New Roman" w:hAnsi="Times New Roman" w:cs="Times New Roman"/>
          <w:sz w:val="24"/>
          <w:szCs w:val="24"/>
        </w:rPr>
        <w:t>w sprawie</w:t>
      </w:r>
      <w:r w:rsidR="000748D1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zmian w Wieloletniej Prognozie Finansowej Gminy Chrzypsko Wielkie </w:t>
      </w:r>
    </w:p>
    <w:p w14:paraId="4C320362" w14:textId="037EA0E1" w:rsidR="00235DC8" w:rsidRPr="00235DC8" w:rsidRDefault="00C72AE7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 lata 202</w:t>
      </w:r>
      <w:r w:rsidR="00EF36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– 203</w:t>
      </w:r>
      <w:r w:rsidR="00EF36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5B8A6F6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E9F57A" w14:textId="77777777" w:rsidR="00235DC8" w:rsidRPr="00235DC8" w:rsidRDefault="00235DC8" w:rsidP="00D51A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7AEF16" w14:textId="7A092705" w:rsidR="00235DC8" w:rsidRDefault="00235DC8" w:rsidP="00D51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5DC8">
        <w:rPr>
          <w:rFonts w:ascii="Times New Roman" w:hAnsi="Times New Roman" w:cs="Times New Roman"/>
          <w:sz w:val="24"/>
          <w:szCs w:val="24"/>
        </w:rPr>
        <w:t>Zmiany dokonywane w Wieloletniej Prognozie Finansowej dotyczą dostosowania planu na 202</w:t>
      </w:r>
      <w:r w:rsidR="00EF36ED">
        <w:rPr>
          <w:rFonts w:ascii="Times New Roman" w:hAnsi="Times New Roman" w:cs="Times New Roman"/>
          <w:sz w:val="24"/>
          <w:szCs w:val="24"/>
        </w:rPr>
        <w:t>6</w:t>
      </w:r>
      <w:r w:rsidRPr="00235DC8">
        <w:rPr>
          <w:rFonts w:ascii="Times New Roman" w:hAnsi="Times New Roman" w:cs="Times New Roman"/>
          <w:sz w:val="24"/>
          <w:szCs w:val="24"/>
        </w:rPr>
        <w:t xml:space="preserve"> rok do aktualnej wersji budżetu na ten rok.</w:t>
      </w:r>
    </w:p>
    <w:p w14:paraId="60CA5B92" w14:textId="3181D192" w:rsidR="006C005E" w:rsidRDefault="00EF36ED" w:rsidP="00D51A5B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1E52" w:rsidRPr="00E923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81E52" w:rsidRPr="00E923BB">
        <w:rPr>
          <w:rFonts w:ascii="Times New Roman" w:hAnsi="Times New Roman" w:cs="Times New Roman"/>
          <w:sz w:val="24"/>
          <w:szCs w:val="24"/>
        </w:rPr>
        <w:t xml:space="preserve"> W załączniku nr 2 (Wykaz przedsięwzięć</w:t>
      </w:r>
      <w:r w:rsidR="00781E52">
        <w:rPr>
          <w:rFonts w:ascii="Times New Roman" w:hAnsi="Times New Roman" w:cs="Times New Roman"/>
          <w:sz w:val="24"/>
          <w:szCs w:val="24"/>
        </w:rPr>
        <w:t>)</w:t>
      </w:r>
      <w:r w:rsidR="00781E52" w:rsidRPr="00E923BB">
        <w:rPr>
          <w:rFonts w:ascii="Times New Roman" w:hAnsi="Times New Roman" w:cs="Times New Roman"/>
          <w:sz w:val="24"/>
          <w:szCs w:val="24"/>
        </w:rPr>
        <w:t xml:space="preserve"> w pozycji 1.3.1 </w:t>
      </w:r>
      <w:r w:rsidR="00781E52"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wydatki bieżące</w:t>
      </w:r>
      <w:r w:rsidR="00781E52" w:rsidRPr="00E923BB">
        <w:rPr>
          <w:rFonts w:ascii="Times New Roman" w:hAnsi="Times New Roman" w:cs="Times New Roman"/>
          <w:sz w:val="24"/>
          <w:szCs w:val="24"/>
        </w:rPr>
        <w:t xml:space="preserve"> </w:t>
      </w:r>
      <w:r w:rsidR="006C005E">
        <w:rPr>
          <w:rFonts w:ascii="Times New Roman" w:hAnsi="Times New Roman" w:cs="Times New Roman"/>
          <w:sz w:val="24"/>
          <w:szCs w:val="24"/>
        </w:rPr>
        <w:t>dotyczące</w:t>
      </w:r>
    </w:p>
    <w:p w14:paraId="7EEF6D07" w14:textId="3407A847" w:rsidR="00781E52" w:rsidRPr="006C005E" w:rsidRDefault="004C2371" w:rsidP="00D51A5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05E">
        <w:rPr>
          <w:rFonts w:ascii="Times New Roman" w:hAnsi="Times New Roman" w:cs="Times New Roman"/>
          <w:sz w:val="24"/>
          <w:szCs w:val="24"/>
        </w:rPr>
        <w:t>Usług eGmina z modułami iMPA,iMPZ,iGeoDecyzje</w:t>
      </w:r>
      <w:r w:rsidR="00781E52" w:rsidRPr="006C005E">
        <w:rPr>
          <w:rFonts w:ascii="Times New Roman" w:hAnsi="Times New Roman" w:cs="Times New Roman"/>
          <w:sz w:val="24"/>
          <w:szCs w:val="24"/>
        </w:rPr>
        <w:t xml:space="preserve"> </w:t>
      </w:r>
      <w:r w:rsidR="006C005E">
        <w:rPr>
          <w:rFonts w:ascii="Times New Roman" w:hAnsi="Times New Roman" w:cs="Times New Roman"/>
          <w:sz w:val="24"/>
          <w:szCs w:val="24"/>
        </w:rPr>
        <w:t xml:space="preserve">został poprawiony </w:t>
      </w:r>
      <w:r w:rsidR="00F752E4">
        <w:rPr>
          <w:rFonts w:ascii="Times New Roman" w:hAnsi="Times New Roman" w:cs="Times New Roman"/>
          <w:sz w:val="24"/>
          <w:szCs w:val="24"/>
        </w:rPr>
        <w:t>okres realizacji wydatków z 2025-2026 na 2025-2028</w:t>
      </w:r>
    </w:p>
    <w:p w14:paraId="52859E68" w14:textId="1F533C79" w:rsidR="00781E52" w:rsidRDefault="00F752E4" w:rsidP="00D51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0541" w:rsidRPr="00E923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0541" w:rsidRPr="00E923BB">
        <w:rPr>
          <w:rFonts w:ascii="Times New Roman" w:hAnsi="Times New Roman" w:cs="Times New Roman"/>
          <w:sz w:val="24"/>
          <w:szCs w:val="24"/>
        </w:rPr>
        <w:t xml:space="preserve"> W załączniku nr 2 (Wykaz przedsięwzięć</w:t>
      </w:r>
      <w:r w:rsidR="00FC0541">
        <w:rPr>
          <w:rFonts w:ascii="Times New Roman" w:hAnsi="Times New Roman" w:cs="Times New Roman"/>
          <w:sz w:val="24"/>
          <w:szCs w:val="24"/>
        </w:rPr>
        <w:t>)</w:t>
      </w:r>
      <w:r w:rsidR="00FC0541" w:rsidRPr="00E923BB">
        <w:rPr>
          <w:rFonts w:ascii="Times New Roman" w:hAnsi="Times New Roman" w:cs="Times New Roman"/>
          <w:sz w:val="24"/>
          <w:szCs w:val="24"/>
        </w:rPr>
        <w:t xml:space="preserve"> w pozycji 1.3.1 </w:t>
      </w:r>
      <w:r w:rsidR="00FC0541"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wydatki bieżące</w:t>
      </w:r>
      <w:r w:rsidR="00FC0541" w:rsidRPr="00A8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541">
        <w:rPr>
          <w:rFonts w:ascii="Times New Roman" w:hAnsi="Times New Roman" w:cs="Times New Roman"/>
          <w:sz w:val="24"/>
          <w:szCs w:val="24"/>
        </w:rPr>
        <w:t xml:space="preserve">poz. </w:t>
      </w:r>
      <w:r w:rsidR="00FC0541" w:rsidRPr="00373161">
        <w:rPr>
          <w:rFonts w:ascii="Times New Roman" w:hAnsi="Times New Roman" w:cs="Times New Roman"/>
          <w:b/>
          <w:bCs/>
          <w:sz w:val="24"/>
          <w:szCs w:val="24"/>
        </w:rPr>
        <w:t>1.3.1.1</w:t>
      </w:r>
      <w:r w:rsidR="00306833" w:rsidRPr="0037316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C0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</w:t>
      </w:r>
      <w:r w:rsidR="00D51A5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 zadania pn.</w:t>
      </w:r>
      <w:r w:rsidR="00FC0541">
        <w:rPr>
          <w:rFonts w:ascii="Times New Roman" w:hAnsi="Times New Roman" w:cs="Times New Roman"/>
          <w:sz w:val="24"/>
          <w:szCs w:val="24"/>
        </w:rPr>
        <w:t xml:space="preserve"> </w:t>
      </w:r>
      <w:r w:rsidR="00FB7326">
        <w:rPr>
          <w:rFonts w:ascii="Times New Roman" w:hAnsi="Times New Roman" w:cs="Times New Roman"/>
          <w:sz w:val="24"/>
          <w:szCs w:val="24"/>
        </w:rPr>
        <w:t>Przewozy gminne, w tym dowóz dzieci z Gminy do Szkoły</w:t>
      </w:r>
      <w:r w:rsidR="009970C4">
        <w:rPr>
          <w:rFonts w:ascii="Times New Roman" w:hAnsi="Times New Roman" w:cs="Times New Roman"/>
          <w:sz w:val="24"/>
          <w:szCs w:val="24"/>
        </w:rPr>
        <w:t xml:space="preserve"> Podstawowej </w:t>
      </w:r>
      <w:r>
        <w:rPr>
          <w:rFonts w:ascii="Times New Roman" w:hAnsi="Times New Roman" w:cs="Times New Roman"/>
          <w:sz w:val="24"/>
          <w:szCs w:val="24"/>
        </w:rPr>
        <w:t>poprawiono</w:t>
      </w:r>
      <w:r w:rsidR="00D51A5B">
        <w:rPr>
          <w:rFonts w:ascii="Times New Roman" w:hAnsi="Times New Roman" w:cs="Times New Roman"/>
          <w:sz w:val="24"/>
          <w:szCs w:val="24"/>
        </w:rPr>
        <w:t xml:space="preserve"> limit wydatków w 2026 r. z kwoty 236 560,00 zł na 239 560,00 zł oraz limit zobowiązań z kwoty 238 000,00 zł na 239 560,00 zł.</w:t>
      </w:r>
    </w:p>
    <w:p w14:paraId="07A38F65" w14:textId="5131EC6E" w:rsidR="00A87F2B" w:rsidRPr="00A87F2B" w:rsidRDefault="00CA5D3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64048">
        <w:rPr>
          <w:rFonts w:ascii="Times New Roman" w:hAnsi="Times New Roman" w:cs="Times New Roman"/>
          <w:b/>
          <w:sz w:val="24"/>
          <w:szCs w:val="24"/>
        </w:rPr>
        <w:t>.</w:t>
      </w:r>
      <w:r w:rsidR="00A87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F2B" w:rsidRPr="00A87F2B">
        <w:rPr>
          <w:rFonts w:ascii="Times New Roman" w:hAnsi="Times New Roman" w:cs="Times New Roman"/>
          <w:bCs/>
          <w:sz w:val="24"/>
          <w:szCs w:val="24"/>
        </w:rPr>
        <w:t xml:space="preserve">Zmiany w załączniku nr 2 </w:t>
      </w:r>
      <w:r w:rsidR="00A87F2B" w:rsidRPr="00E923BB">
        <w:rPr>
          <w:rFonts w:ascii="Times New Roman" w:hAnsi="Times New Roman" w:cs="Times New Roman"/>
          <w:sz w:val="24"/>
          <w:szCs w:val="24"/>
        </w:rPr>
        <w:t>(Wykaz przedsięwzięć</w:t>
      </w:r>
      <w:r w:rsidR="00A87F2B">
        <w:rPr>
          <w:rFonts w:ascii="Times New Roman" w:hAnsi="Times New Roman" w:cs="Times New Roman"/>
          <w:sz w:val="24"/>
          <w:szCs w:val="24"/>
        </w:rPr>
        <w:t xml:space="preserve">), w </w:t>
      </w:r>
      <w:r w:rsidR="00A87F2B"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wydatkach majątkowych</w:t>
      </w:r>
      <w:r w:rsid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43762B5" w14:textId="5B1418B5" w:rsidR="00F84D3B" w:rsidRDefault="00A87F2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 w:rsidR="00B60C64">
        <w:rPr>
          <w:rFonts w:ascii="Times New Roman" w:hAnsi="Times New Roman" w:cs="Times New Roman"/>
          <w:sz w:val="24"/>
          <w:szCs w:val="24"/>
        </w:rPr>
        <w:t xml:space="preserve"> </w:t>
      </w:r>
      <w:r w:rsidR="0052643B" w:rsidRPr="00C00E80">
        <w:rPr>
          <w:rFonts w:ascii="Times New Roman" w:hAnsi="Times New Roman" w:cs="Times New Roman"/>
          <w:b/>
          <w:bCs/>
          <w:sz w:val="24"/>
          <w:szCs w:val="24"/>
        </w:rPr>
        <w:t>poz.1.3.2.2</w:t>
      </w:r>
      <w:r w:rsidR="0052643B">
        <w:rPr>
          <w:rFonts w:ascii="Times New Roman" w:hAnsi="Times New Roman" w:cs="Times New Roman"/>
          <w:sz w:val="24"/>
          <w:szCs w:val="24"/>
        </w:rPr>
        <w:t xml:space="preserve"> </w:t>
      </w:r>
      <w:r w:rsidR="00F84D3B">
        <w:rPr>
          <w:rFonts w:ascii="Times New Roman" w:hAnsi="Times New Roman" w:cs="Times New Roman"/>
          <w:sz w:val="24"/>
          <w:szCs w:val="24"/>
        </w:rPr>
        <w:t>z</w:t>
      </w:r>
      <w:r w:rsidR="002E747B">
        <w:rPr>
          <w:rFonts w:ascii="Times New Roman" w:hAnsi="Times New Roman" w:cs="Times New Roman"/>
          <w:sz w:val="24"/>
          <w:szCs w:val="24"/>
        </w:rPr>
        <w:t>większono</w:t>
      </w:r>
      <w:r w:rsidR="00F84D3B">
        <w:rPr>
          <w:rFonts w:ascii="Times New Roman" w:hAnsi="Times New Roman" w:cs="Times New Roman"/>
          <w:sz w:val="24"/>
          <w:szCs w:val="24"/>
        </w:rPr>
        <w:t xml:space="preserve"> wysokość</w:t>
      </w:r>
      <w:r w:rsidR="002E747B">
        <w:rPr>
          <w:rFonts w:ascii="Times New Roman" w:hAnsi="Times New Roman" w:cs="Times New Roman"/>
          <w:sz w:val="24"/>
          <w:szCs w:val="24"/>
        </w:rPr>
        <w:t xml:space="preserve"> nakładu na </w:t>
      </w:r>
      <w:r w:rsidR="00F84D3B">
        <w:rPr>
          <w:rFonts w:ascii="Times New Roman" w:hAnsi="Times New Roman" w:cs="Times New Roman"/>
          <w:sz w:val="24"/>
          <w:szCs w:val="24"/>
        </w:rPr>
        <w:t>przedsięwzięci</w:t>
      </w:r>
      <w:r w:rsidR="002E747B">
        <w:rPr>
          <w:rFonts w:ascii="Times New Roman" w:hAnsi="Times New Roman" w:cs="Times New Roman"/>
          <w:sz w:val="24"/>
          <w:szCs w:val="24"/>
        </w:rPr>
        <w:t>e</w:t>
      </w:r>
      <w:r w:rsidR="00F84D3B">
        <w:rPr>
          <w:rFonts w:ascii="Times New Roman" w:hAnsi="Times New Roman" w:cs="Times New Roman"/>
          <w:sz w:val="24"/>
          <w:szCs w:val="24"/>
        </w:rPr>
        <w:t xml:space="preserve"> pn.</w:t>
      </w:r>
      <w:r w:rsidR="00092DC0">
        <w:rPr>
          <w:rFonts w:ascii="Times New Roman" w:hAnsi="Times New Roman" w:cs="Times New Roman"/>
          <w:sz w:val="24"/>
          <w:szCs w:val="24"/>
        </w:rPr>
        <w:t>”</w:t>
      </w:r>
      <w:r w:rsidR="00F84D3B">
        <w:rPr>
          <w:rFonts w:ascii="Times New Roman" w:hAnsi="Times New Roman" w:cs="Times New Roman"/>
          <w:sz w:val="24"/>
          <w:szCs w:val="24"/>
        </w:rPr>
        <w:t xml:space="preserve"> Budowa drogi Mylin – Golęcin</w:t>
      </w:r>
      <w:r w:rsidR="00092DC0">
        <w:rPr>
          <w:rFonts w:ascii="Times New Roman" w:hAnsi="Times New Roman" w:cs="Times New Roman"/>
          <w:sz w:val="24"/>
          <w:szCs w:val="24"/>
        </w:rPr>
        <w:t>”</w:t>
      </w:r>
      <w:r w:rsidR="00F84D3B">
        <w:rPr>
          <w:rFonts w:ascii="Times New Roman" w:hAnsi="Times New Roman" w:cs="Times New Roman"/>
          <w:sz w:val="24"/>
          <w:szCs w:val="24"/>
        </w:rPr>
        <w:t xml:space="preserve"> </w:t>
      </w:r>
      <w:r w:rsidR="00E627BD">
        <w:rPr>
          <w:rFonts w:ascii="Times New Roman" w:hAnsi="Times New Roman" w:cs="Times New Roman"/>
          <w:sz w:val="24"/>
          <w:szCs w:val="24"/>
        </w:rPr>
        <w:t xml:space="preserve">o </w:t>
      </w:r>
      <w:r w:rsidR="00264048">
        <w:rPr>
          <w:rFonts w:ascii="Times New Roman" w:hAnsi="Times New Roman" w:cs="Times New Roman"/>
          <w:sz w:val="24"/>
          <w:szCs w:val="24"/>
        </w:rPr>
        <w:t>105 000,00zł</w:t>
      </w:r>
      <w:r w:rsidR="00E627BD">
        <w:rPr>
          <w:rFonts w:ascii="Times New Roman" w:hAnsi="Times New Roman" w:cs="Times New Roman"/>
          <w:sz w:val="24"/>
          <w:szCs w:val="24"/>
        </w:rPr>
        <w:t xml:space="preserve"> zł </w:t>
      </w:r>
      <w:r w:rsidR="002E747B">
        <w:rPr>
          <w:rFonts w:ascii="Times New Roman" w:hAnsi="Times New Roman" w:cs="Times New Roman"/>
          <w:sz w:val="24"/>
          <w:szCs w:val="24"/>
        </w:rPr>
        <w:t xml:space="preserve">do wysokości </w:t>
      </w:r>
      <w:r w:rsidR="00264048">
        <w:rPr>
          <w:rFonts w:ascii="Times New Roman" w:hAnsi="Times New Roman" w:cs="Times New Roman"/>
          <w:sz w:val="24"/>
          <w:szCs w:val="24"/>
        </w:rPr>
        <w:t>1 392 920,26</w:t>
      </w:r>
      <w:r w:rsidR="002E747B">
        <w:rPr>
          <w:rFonts w:ascii="Times New Roman" w:hAnsi="Times New Roman" w:cs="Times New Roman"/>
          <w:sz w:val="24"/>
          <w:szCs w:val="24"/>
        </w:rPr>
        <w:t xml:space="preserve"> zł, w podziale na:</w:t>
      </w:r>
    </w:p>
    <w:p w14:paraId="1FAA8FA0" w14:textId="078DFDD5" w:rsidR="002E747B" w:rsidRDefault="002E747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2023r. – 5 000,00 zł</w:t>
      </w:r>
    </w:p>
    <w:p w14:paraId="2223CB51" w14:textId="149CF8D2" w:rsidR="002E747B" w:rsidRDefault="002E747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2024r. – 20 000,00 zł</w:t>
      </w:r>
    </w:p>
    <w:p w14:paraId="0A355466" w14:textId="2B41B494" w:rsidR="002E747B" w:rsidRDefault="002E747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2025r. – </w:t>
      </w:r>
      <w:r w:rsidR="00264048">
        <w:rPr>
          <w:rFonts w:ascii="Times New Roman" w:hAnsi="Times New Roman" w:cs="Times New Roman"/>
          <w:sz w:val="24"/>
          <w:szCs w:val="24"/>
        </w:rPr>
        <w:t>464 528,55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7219782" w14:textId="7B2166DC" w:rsidR="002E747B" w:rsidRDefault="002E747B" w:rsidP="00526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2026r. – </w:t>
      </w:r>
      <w:r w:rsidR="00264048">
        <w:rPr>
          <w:rFonts w:ascii="Times New Roman" w:hAnsi="Times New Roman" w:cs="Times New Roman"/>
          <w:sz w:val="24"/>
          <w:szCs w:val="24"/>
        </w:rPr>
        <w:t>903 391,71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2643B">
        <w:rPr>
          <w:rFonts w:ascii="Times New Roman" w:hAnsi="Times New Roman" w:cs="Times New Roman"/>
          <w:sz w:val="24"/>
          <w:szCs w:val="24"/>
        </w:rPr>
        <w:t>ł</w:t>
      </w:r>
    </w:p>
    <w:p w14:paraId="4F058F24" w14:textId="081B36E6" w:rsidR="002972A7" w:rsidRDefault="000E577F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2972A7">
        <w:rPr>
          <w:rFonts w:ascii="Times New Roman" w:hAnsi="Times New Roman" w:cs="Times New Roman"/>
          <w:b/>
          <w:sz w:val="24"/>
          <w:szCs w:val="24"/>
        </w:rPr>
        <w:t>)</w:t>
      </w:r>
      <w:r w:rsidR="002972A7">
        <w:rPr>
          <w:rFonts w:ascii="Times New Roman" w:hAnsi="Times New Roman" w:cs="Times New Roman"/>
          <w:sz w:val="24"/>
          <w:szCs w:val="24"/>
        </w:rPr>
        <w:t xml:space="preserve"> </w:t>
      </w:r>
      <w:r w:rsidR="002972A7" w:rsidRPr="00373161">
        <w:rPr>
          <w:rFonts w:ascii="Times New Roman" w:hAnsi="Times New Roman" w:cs="Times New Roman"/>
          <w:b/>
          <w:bCs/>
          <w:sz w:val="24"/>
          <w:szCs w:val="24"/>
        </w:rPr>
        <w:t>poz.1.3.2.</w:t>
      </w:r>
      <w:r w:rsidR="00337F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972A7">
        <w:rPr>
          <w:rFonts w:ascii="Times New Roman" w:hAnsi="Times New Roman" w:cs="Times New Roman"/>
          <w:sz w:val="24"/>
          <w:szCs w:val="24"/>
        </w:rPr>
        <w:t xml:space="preserve"> zwiększono wysokość nakładu </w:t>
      </w:r>
      <w:r w:rsidR="00BC3F10">
        <w:rPr>
          <w:rFonts w:ascii="Times New Roman" w:hAnsi="Times New Roman" w:cs="Times New Roman"/>
          <w:sz w:val="24"/>
          <w:szCs w:val="24"/>
        </w:rPr>
        <w:t xml:space="preserve">o </w:t>
      </w:r>
      <w:r w:rsidR="00D46C7D">
        <w:rPr>
          <w:rFonts w:ascii="Times New Roman" w:hAnsi="Times New Roman" w:cs="Times New Roman"/>
          <w:sz w:val="24"/>
          <w:szCs w:val="24"/>
        </w:rPr>
        <w:t>100 000</w:t>
      </w:r>
      <w:r w:rsidR="00BC3F10">
        <w:rPr>
          <w:rFonts w:ascii="Times New Roman" w:hAnsi="Times New Roman" w:cs="Times New Roman"/>
          <w:sz w:val="24"/>
          <w:szCs w:val="24"/>
        </w:rPr>
        <w:t xml:space="preserve">,00 zł </w:t>
      </w:r>
      <w:r w:rsidR="002972A7">
        <w:rPr>
          <w:rFonts w:ascii="Times New Roman" w:hAnsi="Times New Roman" w:cs="Times New Roman"/>
          <w:sz w:val="24"/>
          <w:szCs w:val="24"/>
        </w:rPr>
        <w:t xml:space="preserve">na przedsięwzięcie </w:t>
      </w:r>
      <w:r w:rsidR="00337FB4">
        <w:rPr>
          <w:rFonts w:ascii="Times New Roman" w:hAnsi="Times New Roman" w:cs="Times New Roman"/>
          <w:sz w:val="24"/>
          <w:szCs w:val="24"/>
        </w:rPr>
        <w:br/>
      </w:r>
      <w:r w:rsidR="002972A7">
        <w:rPr>
          <w:rFonts w:ascii="Times New Roman" w:hAnsi="Times New Roman" w:cs="Times New Roman"/>
          <w:sz w:val="24"/>
          <w:szCs w:val="24"/>
        </w:rPr>
        <w:t xml:space="preserve">pn.” Adaptacja pomieszczeń z przeznaczeniem na Klub Seniora” (ul. Główna 19) do wysokości </w:t>
      </w:r>
      <w:r w:rsidR="00D46C7D">
        <w:rPr>
          <w:rFonts w:ascii="Times New Roman" w:hAnsi="Times New Roman" w:cs="Times New Roman"/>
          <w:sz w:val="24"/>
          <w:szCs w:val="24"/>
        </w:rPr>
        <w:t>2</w:t>
      </w:r>
      <w:r w:rsidR="002972A7">
        <w:rPr>
          <w:rFonts w:ascii="Times New Roman" w:hAnsi="Times New Roman" w:cs="Times New Roman"/>
          <w:sz w:val="24"/>
          <w:szCs w:val="24"/>
        </w:rPr>
        <w:t>15 108,00 zł, w podziale na:</w:t>
      </w:r>
    </w:p>
    <w:p w14:paraId="0089CCCB" w14:textId="5FCAF02D" w:rsidR="002972A7" w:rsidRDefault="002972A7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2024r. – 30 000,00 zł</w:t>
      </w:r>
    </w:p>
    <w:p w14:paraId="41823082" w14:textId="74C0485A" w:rsidR="002972A7" w:rsidRDefault="002972A7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2025r. – 10 254,00 zł</w:t>
      </w:r>
    </w:p>
    <w:p w14:paraId="3A8BBDE0" w14:textId="325FB22D" w:rsidR="002972A7" w:rsidRDefault="002972A7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2026r. – </w:t>
      </w:r>
      <w:r w:rsidR="00D46C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74 854,00 zł</w:t>
      </w:r>
    </w:p>
    <w:p w14:paraId="095A5840" w14:textId="77777777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DDDF28" w14:textId="1C9AD4A8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161">
        <w:rPr>
          <w:rFonts w:ascii="Times New Roman" w:hAnsi="Times New Roman" w:cs="Times New Roman"/>
          <w:b/>
          <w:bCs/>
          <w:sz w:val="24"/>
          <w:szCs w:val="24"/>
        </w:rPr>
        <w:t>poz.1.3.2.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zmniejszono</w:t>
      </w:r>
      <w:r>
        <w:rPr>
          <w:rFonts w:ascii="Times New Roman" w:hAnsi="Times New Roman" w:cs="Times New Roman"/>
          <w:sz w:val="24"/>
          <w:szCs w:val="24"/>
        </w:rPr>
        <w:t xml:space="preserve"> wysokość nakładu o 100 000,00 zł na przedsięwzięcie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inwestycję</w:t>
      </w:r>
      <w:r w:rsidRPr="00AE471D">
        <w:rPr>
          <w:rFonts w:ascii="Times New Roman" w:hAnsi="Times New Roman" w:cs="Times New Roman"/>
          <w:sz w:val="24"/>
          <w:szCs w:val="24"/>
        </w:rPr>
        <w:t xml:space="preserve"> pn.</w:t>
      </w:r>
      <w:r>
        <w:rPr>
          <w:rFonts w:ascii="Times New Roman" w:hAnsi="Times New Roman" w:cs="Times New Roman"/>
          <w:sz w:val="24"/>
          <w:szCs w:val="24"/>
        </w:rPr>
        <w:t xml:space="preserve"> „Rozbudowa i modernizacja Punktu Selektywnej Zbiórki Odpadów Komunalnych w Chrzypsku Wielkim” </w:t>
      </w:r>
      <w:r>
        <w:rPr>
          <w:rFonts w:ascii="Times New Roman" w:hAnsi="Times New Roman" w:cs="Times New Roman"/>
          <w:sz w:val="24"/>
          <w:szCs w:val="24"/>
        </w:rPr>
        <w:t>do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92 000,00 zł, w podziale na:</w:t>
      </w:r>
    </w:p>
    <w:p w14:paraId="1BC6D800" w14:textId="77777777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r.-   41 000,00 zł</w:t>
      </w:r>
    </w:p>
    <w:p w14:paraId="36594301" w14:textId="098A2622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r. -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40 000,00 zł</w:t>
      </w:r>
      <w:r w:rsidRPr="00AE47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6C5063" w14:textId="77777777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r. – 411 000,00 zł</w:t>
      </w:r>
    </w:p>
    <w:p w14:paraId="00776897" w14:textId="77777777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E3F43" w14:textId="77777777" w:rsidR="004103AD" w:rsidRDefault="004103AD" w:rsidP="00410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B79B0" w14:textId="77777777" w:rsidR="004103AD" w:rsidRDefault="004103AD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F7232" w14:textId="77777777" w:rsidR="004103AD" w:rsidRDefault="004103AD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03AD" w:rsidSect="004C4EF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28FD2619"/>
    <w:multiLevelType w:val="hybridMultilevel"/>
    <w:tmpl w:val="003C5ED8"/>
    <w:lvl w:ilvl="0" w:tplc="E45E6D10">
      <w:start w:val="5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8FF037C"/>
    <w:multiLevelType w:val="hybridMultilevel"/>
    <w:tmpl w:val="78BA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635B"/>
    <w:multiLevelType w:val="hybridMultilevel"/>
    <w:tmpl w:val="DE48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2474"/>
    <w:multiLevelType w:val="hybridMultilevel"/>
    <w:tmpl w:val="7E22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9433">
    <w:abstractNumId w:val="0"/>
  </w:num>
  <w:num w:numId="2" w16cid:durableId="803426425">
    <w:abstractNumId w:val="1"/>
  </w:num>
  <w:num w:numId="3" w16cid:durableId="1681931425">
    <w:abstractNumId w:val="2"/>
  </w:num>
  <w:num w:numId="4" w16cid:durableId="1750039358">
    <w:abstractNumId w:val="3"/>
  </w:num>
  <w:num w:numId="5" w16cid:durableId="174228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8"/>
    <w:rsid w:val="00003848"/>
    <w:rsid w:val="00021D7B"/>
    <w:rsid w:val="00035C0D"/>
    <w:rsid w:val="000748D1"/>
    <w:rsid w:val="00085060"/>
    <w:rsid w:val="00087D0C"/>
    <w:rsid w:val="00092DC0"/>
    <w:rsid w:val="000A5555"/>
    <w:rsid w:val="000B4A02"/>
    <w:rsid w:val="000C4B76"/>
    <w:rsid w:val="000C7E53"/>
    <w:rsid w:val="000E4CF9"/>
    <w:rsid w:val="000E577F"/>
    <w:rsid w:val="000F1455"/>
    <w:rsid w:val="001121D5"/>
    <w:rsid w:val="00114007"/>
    <w:rsid w:val="001159DD"/>
    <w:rsid w:val="0013544A"/>
    <w:rsid w:val="00140CA2"/>
    <w:rsid w:val="00153A0C"/>
    <w:rsid w:val="00155D97"/>
    <w:rsid w:val="00167391"/>
    <w:rsid w:val="001731D2"/>
    <w:rsid w:val="001769FD"/>
    <w:rsid w:val="0018084C"/>
    <w:rsid w:val="00192048"/>
    <w:rsid w:val="001957DA"/>
    <w:rsid w:val="001B19B2"/>
    <w:rsid w:val="001B2D9F"/>
    <w:rsid w:val="001B7DE0"/>
    <w:rsid w:val="001C0187"/>
    <w:rsid w:val="001C22D6"/>
    <w:rsid w:val="00221A61"/>
    <w:rsid w:val="002247F9"/>
    <w:rsid w:val="00231662"/>
    <w:rsid w:val="00235DC8"/>
    <w:rsid w:val="002366B7"/>
    <w:rsid w:val="0024707D"/>
    <w:rsid w:val="00250831"/>
    <w:rsid w:val="00264048"/>
    <w:rsid w:val="002826CF"/>
    <w:rsid w:val="00291DF9"/>
    <w:rsid w:val="002972A7"/>
    <w:rsid w:val="002B62E2"/>
    <w:rsid w:val="002C6766"/>
    <w:rsid w:val="002C6AF6"/>
    <w:rsid w:val="002D4162"/>
    <w:rsid w:val="002E18FE"/>
    <w:rsid w:val="002E747B"/>
    <w:rsid w:val="002F4148"/>
    <w:rsid w:val="00306833"/>
    <w:rsid w:val="00315AFD"/>
    <w:rsid w:val="00336985"/>
    <w:rsid w:val="00337FB4"/>
    <w:rsid w:val="003416EB"/>
    <w:rsid w:val="00373161"/>
    <w:rsid w:val="0038573C"/>
    <w:rsid w:val="003D4389"/>
    <w:rsid w:val="004103AD"/>
    <w:rsid w:val="00411FE7"/>
    <w:rsid w:val="004122A8"/>
    <w:rsid w:val="004123A1"/>
    <w:rsid w:val="0043269B"/>
    <w:rsid w:val="004643C9"/>
    <w:rsid w:val="00480702"/>
    <w:rsid w:val="004928C8"/>
    <w:rsid w:val="00494689"/>
    <w:rsid w:val="004B64F7"/>
    <w:rsid w:val="004C2371"/>
    <w:rsid w:val="004E1833"/>
    <w:rsid w:val="004E7074"/>
    <w:rsid w:val="005050EE"/>
    <w:rsid w:val="0052643B"/>
    <w:rsid w:val="00535EA3"/>
    <w:rsid w:val="00542210"/>
    <w:rsid w:val="00553F18"/>
    <w:rsid w:val="00577F82"/>
    <w:rsid w:val="00590BF3"/>
    <w:rsid w:val="0059282B"/>
    <w:rsid w:val="00592BBB"/>
    <w:rsid w:val="005E6B58"/>
    <w:rsid w:val="005F42EF"/>
    <w:rsid w:val="00604D84"/>
    <w:rsid w:val="00616743"/>
    <w:rsid w:val="00634CDE"/>
    <w:rsid w:val="006410ED"/>
    <w:rsid w:val="00675475"/>
    <w:rsid w:val="00682E27"/>
    <w:rsid w:val="006B78C0"/>
    <w:rsid w:val="006C005E"/>
    <w:rsid w:val="006C7D57"/>
    <w:rsid w:val="00717534"/>
    <w:rsid w:val="00722C5B"/>
    <w:rsid w:val="00734C1D"/>
    <w:rsid w:val="00743A96"/>
    <w:rsid w:val="00755E77"/>
    <w:rsid w:val="007736F9"/>
    <w:rsid w:val="00781E52"/>
    <w:rsid w:val="007910B5"/>
    <w:rsid w:val="007A4B65"/>
    <w:rsid w:val="007B500A"/>
    <w:rsid w:val="007C7F52"/>
    <w:rsid w:val="007D129F"/>
    <w:rsid w:val="007E4FEC"/>
    <w:rsid w:val="007E7990"/>
    <w:rsid w:val="007F48EC"/>
    <w:rsid w:val="00823BB4"/>
    <w:rsid w:val="00826715"/>
    <w:rsid w:val="00831C45"/>
    <w:rsid w:val="008504A6"/>
    <w:rsid w:val="00884021"/>
    <w:rsid w:val="0089442B"/>
    <w:rsid w:val="008D3B9C"/>
    <w:rsid w:val="008F1D26"/>
    <w:rsid w:val="009128A8"/>
    <w:rsid w:val="009165D3"/>
    <w:rsid w:val="00936FA5"/>
    <w:rsid w:val="009512A1"/>
    <w:rsid w:val="00955A01"/>
    <w:rsid w:val="00967C66"/>
    <w:rsid w:val="00973677"/>
    <w:rsid w:val="00997005"/>
    <w:rsid w:val="009970C4"/>
    <w:rsid w:val="009A3FA8"/>
    <w:rsid w:val="009B20D8"/>
    <w:rsid w:val="009D3E68"/>
    <w:rsid w:val="009E726C"/>
    <w:rsid w:val="009F0E18"/>
    <w:rsid w:val="009F2BDF"/>
    <w:rsid w:val="00A10586"/>
    <w:rsid w:val="00A31F7A"/>
    <w:rsid w:val="00A3393C"/>
    <w:rsid w:val="00A36568"/>
    <w:rsid w:val="00A3716B"/>
    <w:rsid w:val="00A375F2"/>
    <w:rsid w:val="00A52EE6"/>
    <w:rsid w:val="00A75204"/>
    <w:rsid w:val="00A87F2B"/>
    <w:rsid w:val="00AD1E2D"/>
    <w:rsid w:val="00AE471D"/>
    <w:rsid w:val="00B0532B"/>
    <w:rsid w:val="00B176F4"/>
    <w:rsid w:val="00B31638"/>
    <w:rsid w:val="00B53948"/>
    <w:rsid w:val="00B60C64"/>
    <w:rsid w:val="00B660F4"/>
    <w:rsid w:val="00B830A1"/>
    <w:rsid w:val="00BA2AA2"/>
    <w:rsid w:val="00BB54EC"/>
    <w:rsid w:val="00BC3F10"/>
    <w:rsid w:val="00BC6965"/>
    <w:rsid w:val="00BD3E87"/>
    <w:rsid w:val="00BD4391"/>
    <w:rsid w:val="00BD7720"/>
    <w:rsid w:val="00BE2119"/>
    <w:rsid w:val="00BF3D19"/>
    <w:rsid w:val="00C00E80"/>
    <w:rsid w:val="00C0579E"/>
    <w:rsid w:val="00C1281E"/>
    <w:rsid w:val="00C33D19"/>
    <w:rsid w:val="00C5090D"/>
    <w:rsid w:val="00C53B87"/>
    <w:rsid w:val="00C70341"/>
    <w:rsid w:val="00C72AE7"/>
    <w:rsid w:val="00C84E7E"/>
    <w:rsid w:val="00C870E7"/>
    <w:rsid w:val="00CA5D31"/>
    <w:rsid w:val="00CB2CE6"/>
    <w:rsid w:val="00CB4527"/>
    <w:rsid w:val="00CB5A3B"/>
    <w:rsid w:val="00CC4469"/>
    <w:rsid w:val="00CD4A82"/>
    <w:rsid w:val="00CF5399"/>
    <w:rsid w:val="00D11448"/>
    <w:rsid w:val="00D25C91"/>
    <w:rsid w:val="00D34FDB"/>
    <w:rsid w:val="00D3516A"/>
    <w:rsid w:val="00D45B71"/>
    <w:rsid w:val="00D46C7D"/>
    <w:rsid w:val="00D51A5B"/>
    <w:rsid w:val="00DB204A"/>
    <w:rsid w:val="00DD1446"/>
    <w:rsid w:val="00DE07C3"/>
    <w:rsid w:val="00DE0B67"/>
    <w:rsid w:val="00DE37EA"/>
    <w:rsid w:val="00DE66D2"/>
    <w:rsid w:val="00DE7A1D"/>
    <w:rsid w:val="00E26B5C"/>
    <w:rsid w:val="00E55583"/>
    <w:rsid w:val="00E60E09"/>
    <w:rsid w:val="00E627BD"/>
    <w:rsid w:val="00E651DC"/>
    <w:rsid w:val="00E659CF"/>
    <w:rsid w:val="00E81DDE"/>
    <w:rsid w:val="00E82DEF"/>
    <w:rsid w:val="00E85FD6"/>
    <w:rsid w:val="00E93687"/>
    <w:rsid w:val="00ED2231"/>
    <w:rsid w:val="00ED4449"/>
    <w:rsid w:val="00ED4ECC"/>
    <w:rsid w:val="00EF36ED"/>
    <w:rsid w:val="00F03448"/>
    <w:rsid w:val="00F752E4"/>
    <w:rsid w:val="00F773FC"/>
    <w:rsid w:val="00F84D3B"/>
    <w:rsid w:val="00F909DC"/>
    <w:rsid w:val="00FA5218"/>
    <w:rsid w:val="00FB7326"/>
    <w:rsid w:val="00FC0541"/>
    <w:rsid w:val="00FF1E9B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FE62"/>
  <w15:docId w15:val="{66B0EA5D-A759-408F-B710-56B84AB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D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Witkowska</dc:creator>
  <cp:lastModifiedBy>Aleksandra Witkowska</cp:lastModifiedBy>
  <cp:revision>44</cp:revision>
  <cp:lastPrinted>2025-12-01T14:42:00Z</cp:lastPrinted>
  <dcterms:created xsi:type="dcterms:W3CDTF">2025-12-01T13:07:00Z</dcterms:created>
  <dcterms:modified xsi:type="dcterms:W3CDTF">2026-02-13T13:04:00Z</dcterms:modified>
</cp:coreProperties>
</file>